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C7462" w14:textId="46562066" w:rsidR="00C037AF" w:rsidRPr="00BA6A6A" w:rsidRDefault="005633C6" w:rsidP="00BA6A6A">
      <w:pPr>
        <w:jc w:val="center"/>
        <w:rPr>
          <w:color w:val="E97132" w:themeColor="accent2"/>
          <w:sz w:val="40"/>
          <w:szCs w:val="40"/>
        </w:rPr>
      </w:pPr>
      <w:r w:rsidRPr="004F3FFD">
        <w:rPr>
          <w:noProof/>
          <w:color w:val="E97132" w:themeColor="accent2"/>
        </w:rPr>
        <w:drawing>
          <wp:anchor distT="0" distB="0" distL="114300" distR="114300" simplePos="0" relativeHeight="251659264" behindDoc="0" locked="0" layoutInCell="1" allowOverlap="1" wp14:anchorId="719EFA04" wp14:editId="685C6529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942975" cy="885825"/>
            <wp:effectExtent l="0" t="0" r="9525" b="9525"/>
            <wp:wrapSquare wrapText="bothSides"/>
            <wp:docPr id="714056315" name="Picture 1" descr="A cartoon monkey holding a tennis ra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056315" name="Picture 1" descr="A cartoon monkey holding a tennis racket&#10;&#10;AI-generated content may be incorrect.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FFD" w:rsidRPr="004F3FFD">
        <w:rPr>
          <w:color w:val="E97132" w:themeColor="accent2"/>
          <w:sz w:val="40"/>
          <w:szCs w:val="40"/>
        </w:rPr>
        <w:t>Kicking off the Overseas Cup Tours</w:t>
      </w:r>
      <w:r w:rsidR="004F3FFD">
        <w:rPr>
          <w:color w:val="E97132" w:themeColor="accent2"/>
          <w:sz w:val="40"/>
          <w:szCs w:val="40"/>
        </w:rPr>
        <w:t>…</w:t>
      </w:r>
    </w:p>
    <w:p w14:paraId="73793217" w14:textId="15839337" w:rsidR="00C037AF" w:rsidRPr="005D2094" w:rsidRDefault="00C037AF" w:rsidP="005633C6">
      <w:pPr>
        <w:rPr>
          <w:color w:val="4C94D8" w:themeColor="text2" w:themeTint="80"/>
          <w:sz w:val="40"/>
          <w:szCs w:val="40"/>
        </w:rPr>
      </w:pPr>
      <w:r w:rsidRPr="005D2094">
        <w:rPr>
          <w:color w:val="4C94D8" w:themeColor="text2" w:themeTint="80"/>
          <w:sz w:val="40"/>
          <w:szCs w:val="40"/>
        </w:rPr>
        <w:t>Tennis and Gorillas in Kigali, Rwanda</w:t>
      </w:r>
      <w:r w:rsidR="00056C85" w:rsidRPr="005D2094">
        <w:rPr>
          <w:color w:val="4C94D8" w:themeColor="text2" w:themeTint="80"/>
          <w:sz w:val="40"/>
          <w:szCs w:val="40"/>
        </w:rPr>
        <w:t>, Afri</w:t>
      </w:r>
      <w:r w:rsidR="006C2903">
        <w:rPr>
          <w:color w:val="4C94D8" w:themeColor="text2" w:themeTint="80"/>
          <w:sz w:val="40"/>
          <w:szCs w:val="40"/>
        </w:rPr>
        <w:t>c</w:t>
      </w:r>
      <w:r w:rsidR="00056C85" w:rsidRPr="005D2094">
        <w:rPr>
          <w:color w:val="4C94D8" w:themeColor="text2" w:themeTint="80"/>
          <w:sz w:val="40"/>
          <w:szCs w:val="40"/>
        </w:rPr>
        <w:t>a</w:t>
      </w:r>
      <w:r w:rsidR="004F3FFD">
        <w:rPr>
          <w:color w:val="4C94D8" w:themeColor="text2" w:themeTint="80"/>
          <w:sz w:val="40"/>
          <w:szCs w:val="40"/>
        </w:rPr>
        <w:t>!</w:t>
      </w:r>
    </w:p>
    <w:p w14:paraId="1722E74A" w14:textId="4AEAA784" w:rsidR="00056C85" w:rsidRDefault="00F807FE" w:rsidP="00056C85">
      <w:r w:rsidRPr="00CA25CF">
        <w:rPr>
          <w:b/>
          <w:bCs/>
          <w:color w:val="E97132" w:themeColor="accent2"/>
        </w:rPr>
        <w:t>August</w:t>
      </w:r>
      <w:r w:rsidR="00240100" w:rsidRPr="00CA25CF">
        <w:rPr>
          <w:b/>
          <w:bCs/>
          <w:color w:val="E97132" w:themeColor="accent2"/>
        </w:rPr>
        <w:t xml:space="preserve"> 2</w:t>
      </w:r>
      <w:r w:rsidR="00E64B01" w:rsidRPr="00CA25CF">
        <w:rPr>
          <w:b/>
          <w:bCs/>
          <w:color w:val="E97132" w:themeColor="accent2"/>
        </w:rPr>
        <w:t>4</w:t>
      </w:r>
      <w:r w:rsidR="00240100" w:rsidRPr="00CA25CF">
        <w:rPr>
          <w:b/>
          <w:bCs/>
          <w:color w:val="E97132" w:themeColor="accent2"/>
        </w:rPr>
        <w:t xml:space="preserve"> – 2</w:t>
      </w:r>
      <w:r w:rsidR="00E64B01" w:rsidRPr="00CA25CF">
        <w:rPr>
          <w:b/>
          <w:bCs/>
          <w:color w:val="E97132" w:themeColor="accent2"/>
        </w:rPr>
        <w:t>6</w:t>
      </w:r>
      <w:r w:rsidR="00240100" w:rsidRPr="00CA25CF">
        <w:rPr>
          <w:b/>
          <w:bCs/>
          <w:color w:val="E97132" w:themeColor="accent2"/>
        </w:rPr>
        <w:t>,</w:t>
      </w:r>
      <w:r w:rsidR="00056C85" w:rsidRPr="00CA25CF">
        <w:rPr>
          <w:b/>
          <w:bCs/>
          <w:color w:val="E97132" w:themeColor="accent2"/>
        </w:rPr>
        <w:t xml:space="preserve"> 2026</w:t>
      </w:r>
      <w:r w:rsidR="007E0EC1" w:rsidRPr="004F3FFD">
        <w:rPr>
          <w:color w:val="E97132" w:themeColor="accent2"/>
          <w:sz w:val="27"/>
          <w:szCs w:val="27"/>
        </w:rPr>
        <w:t xml:space="preserve"> </w:t>
      </w:r>
      <w:r w:rsidR="007E0EC1" w:rsidRPr="007E0EC1">
        <w:t xml:space="preserve">- Tennis exchange with </w:t>
      </w:r>
      <w:r w:rsidR="004F3FFD">
        <w:t xml:space="preserve">excellent </w:t>
      </w:r>
      <w:r w:rsidR="007E0EC1" w:rsidRPr="007E0EC1">
        <w:t xml:space="preserve">local players </w:t>
      </w:r>
      <w:r w:rsidR="004F3FFD">
        <w:t>.</w:t>
      </w:r>
      <w:r w:rsidR="007E0EC1" w:rsidRPr="007E0EC1">
        <w:t xml:space="preserve"> Local excursions, based on recommendations of Jason </w:t>
      </w:r>
      <w:r w:rsidR="004F3FFD">
        <w:t xml:space="preserve">Benedict, our experienced organizer, </w:t>
      </w:r>
      <w:r w:rsidR="007E0EC1" w:rsidRPr="007E0EC1">
        <w:t xml:space="preserve">and </w:t>
      </w:r>
      <w:r w:rsidR="004F3FFD">
        <w:t xml:space="preserve">his </w:t>
      </w:r>
      <w:r w:rsidR="007E0EC1" w:rsidRPr="007E0EC1">
        <w:t>contacts.</w:t>
      </w:r>
    </w:p>
    <w:p w14:paraId="4B49BC48" w14:textId="06C9E3F7" w:rsidR="00CA25CF" w:rsidRPr="00B0651E" w:rsidRDefault="00CA25CF" w:rsidP="00CA25CF">
      <w:pPr>
        <w:spacing w:after="0"/>
        <w:rPr>
          <w:b/>
          <w:bCs/>
          <w:sz w:val="32"/>
          <w:szCs w:val="32"/>
        </w:rPr>
      </w:pPr>
      <w:r w:rsidRPr="00B0651E">
        <w:rPr>
          <w:b/>
          <w:bCs/>
          <w:sz w:val="32"/>
          <w:szCs w:val="32"/>
        </w:rPr>
        <w:t>The plan in Kigali:</w:t>
      </w:r>
    </w:p>
    <w:p w14:paraId="239B31DC" w14:textId="5D4D69CB" w:rsidR="00BA6A6A" w:rsidRDefault="00B0651E" w:rsidP="00B0651E">
      <w:pPr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07AD8A" wp14:editId="45D641E6">
                <wp:simplePos x="0" y="0"/>
                <wp:positionH relativeFrom="column">
                  <wp:posOffset>29210</wp:posOffset>
                </wp:positionH>
                <wp:positionV relativeFrom="paragraph">
                  <wp:posOffset>887730</wp:posOffset>
                </wp:positionV>
                <wp:extent cx="6146800" cy="1828800"/>
                <wp:effectExtent l="0" t="0" r="12700" b="17780"/>
                <wp:wrapSquare wrapText="bothSides"/>
                <wp:docPr id="5165748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1828800"/>
                        </a:xfrm>
                        <a:prstGeom prst="rect">
                          <a:avLst/>
                        </a:prstGeom>
                        <a:solidFill>
                          <a:srgbClr val="E9A68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43"/>
                              <w:gridCol w:w="1647"/>
                              <w:gridCol w:w="2113"/>
                              <w:gridCol w:w="1972"/>
                              <w:gridCol w:w="653"/>
                              <w:gridCol w:w="780"/>
                              <w:gridCol w:w="1089"/>
                            </w:tblGrid>
                            <w:tr w:rsidR="00BA6A6A" w:rsidRPr="00FE2E2A" w14:paraId="3CF7F222" w14:textId="77777777" w:rsidTr="00F07EDE">
                              <w:tc>
                                <w:tcPr>
                                  <w:tcW w:w="531" w:type="pct"/>
                                  <w:tcBorders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</w:tcPr>
                                <w:p w14:paraId="2AE32A77" w14:textId="77777777" w:rsidR="00BA6A6A" w:rsidRPr="00FE2E2A" w:rsidRDefault="00BA6A6A" w:rsidP="00F07EDE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pct"/>
                                  <w:tcBorders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</w:tcPr>
                                <w:p w14:paraId="67E0D199" w14:textId="77777777" w:rsidR="00BA6A6A" w:rsidRPr="00FE2E2A" w:rsidRDefault="00BA6A6A" w:rsidP="00F07ED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E2E2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137" w:type="pct"/>
                                  <w:tcBorders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</w:tcPr>
                                <w:p w14:paraId="36D5C787" w14:textId="77777777" w:rsidR="00BA6A6A" w:rsidRPr="00FE2E2A" w:rsidRDefault="00BA6A6A" w:rsidP="00F07ED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E2E2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062" w:type="pct"/>
                                  <w:tcBorders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</w:tcPr>
                                <w:p w14:paraId="425463EE" w14:textId="77777777" w:rsidR="00BA6A6A" w:rsidRPr="00FE2E2A" w:rsidRDefault="00BA6A6A" w:rsidP="00F07ED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E2E2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60" w:type="pct"/>
                                  <w:tcBorders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</w:tcPr>
                                <w:p w14:paraId="3A8A6BCA" w14:textId="77777777" w:rsidR="00BA6A6A" w:rsidRPr="00FE2E2A" w:rsidRDefault="00BA6A6A" w:rsidP="00F07ED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E2E2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Thu</w:t>
                                  </w:r>
                                </w:p>
                              </w:tc>
                              <w:tc>
                                <w:tcPr>
                                  <w:tcW w:w="428" w:type="pct"/>
                                  <w:tcBorders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</w:tcPr>
                                <w:p w14:paraId="6B56056A" w14:textId="77777777" w:rsidR="00BA6A6A" w:rsidRPr="00FE2E2A" w:rsidRDefault="00BA6A6A" w:rsidP="00F07ED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E2E2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Fri</w:t>
                                  </w:r>
                                </w:p>
                              </w:tc>
                              <w:tc>
                                <w:tcPr>
                                  <w:tcW w:w="592" w:type="pct"/>
                                  <w:tcBorders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</w:tcBorders>
                                </w:tcPr>
                                <w:p w14:paraId="5E1A95F6" w14:textId="77777777" w:rsidR="00BA6A6A" w:rsidRPr="00FE2E2A" w:rsidRDefault="00BA6A6A" w:rsidP="00F07ED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E2E2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Sat</w:t>
                                  </w:r>
                                </w:p>
                              </w:tc>
                            </w:tr>
                            <w:tr w:rsidR="00BA6A6A" w:rsidRPr="00FE2E2A" w14:paraId="60ACFC25" w14:textId="77777777" w:rsidTr="00FE2E2A">
                              <w:tc>
                                <w:tcPr>
                                  <w:tcW w:w="531" w:type="pct"/>
                                  <w:tcBorders>
                                    <w:top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</w:tcPr>
                                <w:p w14:paraId="0F10CE2F" w14:textId="4BB7BF65" w:rsidR="00BA6A6A" w:rsidRPr="00FE2E2A" w:rsidRDefault="00FE2E2A" w:rsidP="00F07EDE">
                                  <w:pPr>
                                    <w:rPr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</w:t>
                                  </w:r>
                                  <w:r w:rsidR="00BA6A6A" w:rsidRPr="00FE2E2A">
                                    <w:rPr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orning</w:t>
                                  </w:r>
                                </w:p>
                              </w:tc>
                              <w:tc>
                                <w:tcPr>
                                  <w:tcW w:w="889" w:type="pct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E97132" w:themeFill="accent2"/>
                                </w:tcPr>
                                <w:p w14:paraId="12C28DA9" w14:textId="77777777" w:rsidR="00BA6A6A" w:rsidRPr="00FE2E2A" w:rsidRDefault="00BA6A6A" w:rsidP="00F07ED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E2E2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Tennis</w:t>
                                  </w:r>
                                </w:p>
                              </w:tc>
                              <w:tc>
                                <w:tcPr>
                                  <w:tcW w:w="1137" w:type="pct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E97132" w:themeFill="accent2"/>
                                </w:tcPr>
                                <w:p w14:paraId="4CC142CB" w14:textId="77777777" w:rsidR="00BA6A6A" w:rsidRPr="00FE2E2A" w:rsidRDefault="00BA6A6A" w:rsidP="00F07ED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E2E2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Tennis</w:t>
                                  </w:r>
                                </w:p>
                              </w:tc>
                              <w:tc>
                                <w:tcPr>
                                  <w:tcW w:w="1062" w:type="pct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bottom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shd w:val="clear" w:color="auto" w:fill="E97132" w:themeFill="accent2"/>
                                </w:tcPr>
                                <w:p w14:paraId="2D2C3AA4" w14:textId="77777777" w:rsidR="00BA6A6A" w:rsidRPr="00FE2E2A" w:rsidRDefault="00BA6A6A" w:rsidP="00F07ED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E2E2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Tennis</w:t>
                                  </w:r>
                                </w:p>
                              </w:tc>
                              <w:tc>
                                <w:tcPr>
                                  <w:tcW w:w="788" w:type="pct"/>
                                  <w:gridSpan w:val="2"/>
                                  <w:vMerge w:val="restart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14D277B4" w14:textId="77777777" w:rsidR="00BA6A6A" w:rsidRPr="00FE2E2A" w:rsidRDefault="00BA6A6A" w:rsidP="00F07ED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hyperlink r:id="rId8" w:history="1">
                                    <w:r w:rsidRPr="00FE2E2A">
                                      <w:rPr>
                                        <w:rStyle w:val="Hyperlink"/>
                                        <w:color w:val="000000" w:themeColor="text1"/>
                                        <w:sz w:val="20"/>
                                        <w:szCs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Chimpanzees</w:t>
                                    </w:r>
                                  </w:hyperlink>
                                  <w:r w:rsidRPr="00FE2E2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92" w:type="pct"/>
                                  <w:vMerge w:val="restart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6946EADC" w14:textId="77777777" w:rsidR="00BA6A6A" w:rsidRPr="00FE2E2A" w:rsidRDefault="00BA6A6A" w:rsidP="00F07ED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hyperlink r:id="rId9" w:history="1">
                                    <w:r w:rsidRPr="00FE2E2A">
                                      <w:rPr>
                                        <w:rStyle w:val="Hyperlink"/>
                                        <w:color w:val="000000" w:themeColor="text1"/>
                                        <w:sz w:val="20"/>
                                        <w:szCs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Gorillas</w:t>
                                    </w:r>
                                  </w:hyperlink>
                                </w:p>
                              </w:tc>
                            </w:tr>
                            <w:tr w:rsidR="00BA6A6A" w:rsidRPr="00FE2E2A" w14:paraId="43F7CEF4" w14:textId="77777777" w:rsidTr="00F07EDE">
                              <w:tc>
                                <w:tcPr>
                                  <w:tcW w:w="531" w:type="pct"/>
                                  <w:tcBorders>
                                    <w:top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67520BCE" w14:textId="35D98EA7" w:rsidR="00BA6A6A" w:rsidRPr="00FE2E2A" w:rsidRDefault="00FE2E2A" w:rsidP="00F07EDE">
                                  <w:pPr>
                                    <w:rPr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 w:rsidR="00BA6A6A" w:rsidRPr="00FE2E2A">
                                    <w:rPr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fternoon*</w:t>
                                  </w:r>
                                </w:p>
                              </w:tc>
                              <w:tc>
                                <w:tcPr>
                                  <w:tcW w:w="889" w:type="pct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519BBB0C" w14:textId="77777777" w:rsidR="00BA6A6A" w:rsidRPr="00FE2E2A" w:rsidRDefault="00BA6A6A" w:rsidP="00F07ED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FE2E2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Nyamirambo</w:t>
                                  </w:r>
                                  <w:proofErr w:type="spellEnd"/>
                                  <w:r w:rsidRPr="00FE2E2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Women’s Center for shopping and walking tour</w:t>
                                  </w:r>
                                </w:p>
                              </w:tc>
                              <w:tc>
                                <w:tcPr>
                                  <w:tcW w:w="1137" w:type="pct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5E6393B3" w14:textId="77777777" w:rsidR="00BA6A6A" w:rsidRPr="00FE2E2A" w:rsidRDefault="00BA6A6A" w:rsidP="00F07ED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E2E2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Kigali Genocide Memorial Site; Belgian Peacekeepers Memorial</w:t>
                                  </w:r>
                                </w:p>
                              </w:tc>
                              <w:tc>
                                <w:tcPr>
                                  <w:tcW w:w="1062" w:type="pct"/>
                                  <w:tcBorders>
                                    <w:top w:val="single" w:sz="4" w:space="0" w:color="BFBFBF" w:themeColor="background1" w:themeShade="BF"/>
                                    <w:left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2D2619CA" w14:textId="77777777" w:rsidR="00BA6A6A" w:rsidRPr="00FE2E2A" w:rsidRDefault="00BA6A6A" w:rsidP="00F07ED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FE2E2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Kimironko</w:t>
                                  </w:r>
                                  <w:proofErr w:type="spellEnd"/>
                                  <w:r w:rsidRPr="00FE2E2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Market; </w:t>
                                  </w:r>
                                  <w:proofErr w:type="spellStart"/>
                                  <w:r w:rsidRPr="00FE2E2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Ntarama</w:t>
                                  </w:r>
                                  <w:proofErr w:type="spellEnd"/>
                                  <w:r w:rsidRPr="00FE2E2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Church</w:t>
                                  </w:r>
                                </w:p>
                              </w:tc>
                              <w:tc>
                                <w:tcPr>
                                  <w:tcW w:w="788" w:type="pct"/>
                                  <w:gridSpan w:val="2"/>
                                  <w:vMerge/>
                                  <w:tcBorders>
                                    <w:left w:val="single" w:sz="4" w:space="0" w:color="BFBFBF" w:themeColor="background1" w:themeShade="BF"/>
                                    <w:righ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29B8131B" w14:textId="77777777" w:rsidR="00BA6A6A" w:rsidRPr="00FE2E2A" w:rsidRDefault="00BA6A6A" w:rsidP="00F07ED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" w:type="pct"/>
                                  <w:vMerge/>
                                  <w:tcBorders>
                                    <w:left w:val="single" w:sz="4" w:space="0" w:color="BFBFBF" w:themeColor="background1" w:themeShade="BF"/>
                                  </w:tcBorders>
                                  <w:vAlign w:val="center"/>
                                </w:tcPr>
                                <w:p w14:paraId="15C1B98B" w14:textId="77777777" w:rsidR="00BA6A6A" w:rsidRPr="00FE2E2A" w:rsidRDefault="00BA6A6A" w:rsidP="00F07ED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CB4F18" w14:textId="77777777" w:rsidR="00BA6A6A" w:rsidRPr="000A2EBC" w:rsidRDefault="00BA6A6A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E2E2A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*Optional afternoon excursions (extra cost).  See page 2 for more details.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507AD8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.3pt;margin-top:69.9pt;width:484pt;height:2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" fillcolor="#e9a683" strokeweight=".5pt">
                <v:textbox style="mso-fit-shape-to-text:t"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43"/>
                        <w:gridCol w:w="1647"/>
                        <w:gridCol w:w="2113"/>
                        <w:gridCol w:w="1972"/>
                        <w:gridCol w:w="653"/>
                        <w:gridCol w:w="780"/>
                        <w:gridCol w:w="1089"/>
                      </w:tblGrid>
                      <w:tr w:rsidR="00BA6A6A" w:rsidRPr="00FE2E2A" w14:paraId="3CF7F222" w14:textId="77777777" w:rsidTr="00F07EDE">
                        <w:tc>
                          <w:tcPr>
                            <w:tcW w:w="531" w:type="pct"/>
                            <w:tcBorders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</w:tcPr>
                          <w:p w14:paraId="2AE32A77" w14:textId="77777777" w:rsidR="00BA6A6A" w:rsidRPr="00FE2E2A" w:rsidRDefault="00BA6A6A" w:rsidP="00F07EDE">
                            <w:pPr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889" w:type="pct"/>
                            <w:tcBorders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</w:tcPr>
                          <w:p w14:paraId="67E0D199" w14:textId="77777777" w:rsidR="00BA6A6A" w:rsidRPr="00FE2E2A" w:rsidRDefault="00BA6A6A" w:rsidP="00F07ED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2E2A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137" w:type="pct"/>
                            <w:tcBorders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</w:tcPr>
                          <w:p w14:paraId="36D5C787" w14:textId="77777777" w:rsidR="00BA6A6A" w:rsidRPr="00FE2E2A" w:rsidRDefault="00BA6A6A" w:rsidP="00F07ED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2E2A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062" w:type="pct"/>
                            <w:tcBorders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</w:tcPr>
                          <w:p w14:paraId="425463EE" w14:textId="77777777" w:rsidR="00BA6A6A" w:rsidRPr="00FE2E2A" w:rsidRDefault="00BA6A6A" w:rsidP="00F07ED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2E2A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60" w:type="pct"/>
                            <w:tcBorders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</w:tcPr>
                          <w:p w14:paraId="3A8A6BCA" w14:textId="77777777" w:rsidR="00BA6A6A" w:rsidRPr="00FE2E2A" w:rsidRDefault="00BA6A6A" w:rsidP="00F07ED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2E2A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</w:t>
                            </w:r>
                          </w:p>
                        </w:tc>
                        <w:tc>
                          <w:tcPr>
                            <w:tcW w:w="428" w:type="pct"/>
                            <w:tcBorders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</w:tcPr>
                          <w:p w14:paraId="6B56056A" w14:textId="77777777" w:rsidR="00BA6A6A" w:rsidRPr="00FE2E2A" w:rsidRDefault="00BA6A6A" w:rsidP="00F07ED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2E2A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</w:t>
                            </w:r>
                          </w:p>
                        </w:tc>
                        <w:tc>
                          <w:tcPr>
                            <w:tcW w:w="592" w:type="pct"/>
                            <w:tcBorders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</w:tcBorders>
                          </w:tcPr>
                          <w:p w14:paraId="5E1A95F6" w14:textId="77777777" w:rsidR="00BA6A6A" w:rsidRPr="00FE2E2A" w:rsidRDefault="00BA6A6A" w:rsidP="00F07ED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2E2A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Sat</w:t>
                            </w:r>
                          </w:p>
                        </w:tc>
                      </w:tr>
                      <w:tr w:rsidR="00BA6A6A" w:rsidRPr="00FE2E2A" w14:paraId="60ACFC25" w14:textId="77777777" w:rsidTr="00FE2E2A">
                        <w:tc>
                          <w:tcPr>
                            <w:tcW w:w="531" w:type="pct"/>
                            <w:tcBorders>
                              <w:top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</w:tcPr>
                          <w:p w14:paraId="0F10CE2F" w14:textId="4BB7BF65" w:rsidR="00BA6A6A" w:rsidRPr="00FE2E2A" w:rsidRDefault="00FE2E2A" w:rsidP="00F07EDE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BA6A6A" w:rsidRPr="00FE2E2A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orning</w:t>
                            </w:r>
                          </w:p>
                        </w:tc>
                        <w:tc>
                          <w:tcPr>
                            <w:tcW w:w="889" w:type="pct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E97132" w:themeFill="accent2"/>
                          </w:tcPr>
                          <w:p w14:paraId="12C28DA9" w14:textId="77777777" w:rsidR="00BA6A6A" w:rsidRPr="00FE2E2A" w:rsidRDefault="00BA6A6A" w:rsidP="00F07ED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2E2A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Tennis</w:t>
                            </w:r>
                          </w:p>
                        </w:tc>
                        <w:tc>
                          <w:tcPr>
                            <w:tcW w:w="1137" w:type="pct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E97132" w:themeFill="accent2"/>
                          </w:tcPr>
                          <w:p w14:paraId="4CC142CB" w14:textId="77777777" w:rsidR="00BA6A6A" w:rsidRPr="00FE2E2A" w:rsidRDefault="00BA6A6A" w:rsidP="00F07ED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2E2A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Tennis</w:t>
                            </w:r>
                          </w:p>
                        </w:tc>
                        <w:tc>
                          <w:tcPr>
                            <w:tcW w:w="1062" w:type="pct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bottom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shd w:val="clear" w:color="auto" w:fill="E97132" w:themeFill="accent2"/>
                          </w:tcPr>
                          <w:p w14:paraId="2D2C3AA4" w14:textId="77777777" w:rsidR="00BA6A6A" w:rsidRPr="00FE2E2A" w:rsidRDefault="00BA6A6A" w:rsidP="00F07ED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2E2A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Tennis</w:t>
                            </w:r>
                          </w:p>
                        </w:tc>
                        <w:tc>
                          <w:tcPr>
                            <w:tcW w:w="788" w:type="pct"/>
                            <w:gridSpan w:val="2"/>
                            <w:vMerge w:val="restart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14D277B4" w14:textId="77777777" w:rsidR="00BA6A6A" w:rsidRPr="00FE2E2A" w:rsidRDefault="00BA6A6A" w:rsidP="00F07ED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0" w:history="1">
                              <w:r w:rsidRPr="00FE2E2A">
                                <w:rPr>
                                  <w:rStyle w:val="Hyperlink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Chimpanzees</w:t>
                              </w:r>
                            </w:hyperlink>
                            <w:r w:rsidRPr="00FE2E2A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92" w:type="pct"/>
                            <w:vMerge w:val="restart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</w:tcBorders>
                            <w:vAlign w:val="center"/>
                          </w:tcPr>
                          <w:p w14:paraId="6946EADC" w14:textId="77777777" w:rsidR="00BA6A6A" w:rsidRPr="00FE2E2A" w:rsidRDefault="00BA6A6A" w:rsidP="00F07ED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1" w:history="1">
                              <w:r w:rsidRPr="00FE2E2A">
                                <w:rPr>
                                  <w:rStyle w:val="Hyperlink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Gorillas</w:t>
                              </w:r>
                            </w:hyperlink>
                          </w:p>
                        </w:tc>
                      </w:tr>
                      <w:tr w:rsidR="00BA6A6A" w:rsidRPr="00FE2E2A" w14:paraId="43F7CEF4" w14:textId="77777777" w:rsidTr="00F07EDE">
                        <w:tc>
                          <w:tcPr>
                            <w:tcW w:w="531" w:type="pct"/>
                            <w:tcBorders>
                              <w:top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67520BCE" w14:textId="35D98EA7" w:rsidR="00BA6A6A" w:rsidRPr="00FE2E2A" w:rsidRDefault="00FE2E2A" w:rsidP="00F07EDE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BA6A6A" w:rsidRPr="00FE2E2A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fternoon*</w:t>
                            </w:r>
                          </w:p>
                        </w:tc>
                        <w:tc>
                          <w:tcPr>
                            <w:tcW w:w="889" w:type="pct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519BBB0C" w14:textId="77777777" w:rsidR="00BA6A6A" w:rsidRPr="00FE2E2A" w:rsidRDefault="00BA6A6A" w:rsidP="00F07ED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FE2E2A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Nyamirambo</w:t>
                            </w:r>
                            <w:proofErr w:type="spellEnd"/>
                            <w:r w:rsidRPr="00FE2E2A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Women’s Center for shopping and walking tour</w:t>
                            </w:r>
                          </w:p>
                        </w:tc>
                        <w:tc>
                          <w:tcPr>
                            <w:tcW w:w="1137" w:type="pct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5E6393B3" w14:textId="77777777" w:rsidR="00BA6A6A" w:rsidRPr="00FE2E2A" w:rsidRDefault="00BA6A6A" w:rsidP="00F07ED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2E2A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Kigali Genocide Memorial Site; Belgian Peacekeepers Memorial</w:t>
                            </w:r>
                          </w:p>
                        </w:tc>
                        <w:tc>
                          <w:tcPr>
                            <w:tcW w:w="1062" w:type="pct"/>
                            <w:tcBorders>
                              <w:top w:val="single" w:sz="4" w:space="0" w:color="BFBFBF" w:themeColor="background1" w:themeShade="BF"/>
                              <w:left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2D2619CA" w14:textId="77777777" w:rsidR="00BA6A6A" w:rsidRPr="00FE2E2A" w:rsidRDefault="00BA6A6A" w:rsidP="00F07ED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FE2E2A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Kimironko</w:t>
                            </w:r>
                            <w:proofErr w:type="spellEnd"/>
                            <w:r w:rsidRPr="00FE2E2A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Market; </w:t>
                            </w:r>
                            <w:proofErr w:type="spellStart"/>
                            <w:r w:rsidRPr="00FE2E2A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Ntarama</w:t>
                            </w:r>
                            <w:proofErr w:type="spellEnd"/>
                            <w:r w:rsidRPr="00FE2E2A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Church</w:t>
                            </w:r>
                          </w:p>
                        </w:tc>
                        <w:tc>
                          <w:tcPr>
                            <w:tcW w:w="788" w:type="pct"/>
                            <w:gridSpan w:val="2"/>
                            <w:vMerge/>
                            <w:tcBorders>
                              <w:left w:val="single" w:sz="4" w:space="0" w:color="BFBFBF" w:themeColor="background1" w:themeShade="BF"/>
                              <w:right w:val="single" w:sz="4" w:space="0" w:color="BFBFBF" w:themeColor="background1" w:themeShade="BF"/>
                            </w:tcBorders>
                            <w:vAlign w:val="center"/>
                          </w:tcPr>
                          <w:p w14:paraId="29B8131B" w14:textId="77777777" w:rsidR="00BA6A6A" w:rsidRPr="00FE2E2A" w:rsidRDefault="00BA6A6A" w:rsidP="00F07ED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92" w:type="pct"/>
                            <w:vMerge/>
                            <w:tcBorders>
                              <w:left w:val="single" w:sz="4" w:space="0" w:color="BFBFBF" w:themeColor="background1" w:themeShade="BF"/>
                            </w:tcBorders>
                            <w:vAlign w:val="center"/>
                          </w:tcPr>
                          <w:p w14:paraId="15C1B98B" w14:textId="77777777" w:rsidR="00BA6A6A" w:rsidRPr="00FE2E2A" w:rsidRDefault="00BA6A6A" w:rsidP="00F07ED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14:paraId="14CB4F18" w14:textId="77777777" w:rsidR="00BA6A6A" w:rsidRPr="000A2EBC" w:rsidRDefault="00BA6A6A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FE2E2A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*Optional afternoon excursions (extra cost).  See page 2 for more details.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25CF">
        <w:t>Start each morning at the hotel with breakfast</w:t>
      </w:r>
      <w:r>
        <w:t xml:space="preserve"> before tennis.</w:t>
      </w:r>
      <w:r w:rsidR="00CA25CF">
        <w:t xml:space="preserve">  Take the shuttle van to the courts at</w:t>
      </w:r>
      <w:r w:rsidR="00CA25CF" w:rsidRPr="002D2E32">
        <w:t xml:space="preserve"> </w:t>
      </w:r>
      <w:hyperlink r:id="rId12" w:history="1">
        <w:r w:rsidR="00CA25CF" w:rsidRPr="006C5850">
          <w:rPr>
            <w:rStyle w:val="Hyperlink"/>
          </w:rPr>
          <w:t>IPRC Kicukiro Ecology Tennis Club</w:t>
        </w:r>
      </w:hyperlink>
      <w:r w:rsidR="00CA25CF">
        <w:t>.  Play a round-robin tournament under the usual Gourmet Cups format</w:t>
      </w:r>
      <w:r w:rsidR="00CA25CF" w:rsidRPr="00A0243F">
        <w:t xml:space="preserve"> </w:t>
      </w:r>
      <w:r w:rsidR="00CA25CF">
        <w:t>with the local tennis pro, Kevis, and his hand-picked local athletes</w:t>
      </w:r>
      <w:r>
        <w:t>.</w:t>
      </w:r>
      <w:r w:rsidR="00CA25CF">
        <w:t xml:space="preserve"> Fun and laughter</w:t>
      </w:r>
      <w:r>
        <w:t>,</w:t>
      </w:r>
      <w:r w:rsidR="00CA25CF">
        <w:t xml:space="preserve"> with prizes on the last day.  </w:t>
      </w:r>
    </w:p>
    <w:p w14:paraId="15FCB2B0" w14:textId="5FFBE4EB" w:rsidR="00B0651E" w:rsidRPr="00B0651E" w:rsidRDefault="00B0651E" w:rsidP="00B0651E">
      <w:pPr>
        <w:ind w:left="709"/>
      </w:pPr>
    </w:p>
    <w:p w14:paraId="3F111E7F" w14:textId="7767C391" w:rsidR="001E08B6" w:rsidRPr="001E08B6" w:rsidRDefault="001E08B6" w:rsidP="001E08B6">
      <w:pPr>
        <w:rPr>
          <w:lang w:val="en-CA"/>
        </w:rPr>
      </w:pPr>
      <w:r w:rsidRPr="00CA25CF">
        <w:rPr>
          <w:b/>
          <w:bCs/>
          <w:color w:val="E97132" w:themeColor="accent2"/>
          <w:lang w:val="en-CA"/>
        </w:rPr>
        <w:t>August 2</w:t>
      </w:r>
      <w:r w:rsidR="00E64B01" w:rsidRPr="00CA25CF">
        <w:rPr>
          <w:b/>
          <w:bCs/>
          <w:color w:val="E97132" w:themeColor="accent2"/>
          <w:lang w:val="en-CA"/>
        </w:rPr>
        <w:t>7</w:t>
      </w:r>
      <w:r w:rsidRPr="00CA25CF">
        <w:rPr>
          <w:b/>
          <w:bCs/>
          <w:color w:val="E97132" w:themeColor="accent2"/>
          <w:lang w:val="en-CA"/>
        </w:rPr>
        <w:t xml:space="preserve"> – 29, 2026</w:t>
      </w:r>
      <w:r w:rsidRPr="004F3FFD">
        <w:rPr>
          <w:color w:val="E97132" w:themeColor="accent2"/>
          <w:lang w:val="en-CA"/>
        </w:rPr>
        <w:t xml:space="preserve"> </w:t>
      </w:r>
      <w:r w:rsidRPr="001E08B6">
        <w:rPr>
          <w:lang w:val="en-CA"/>
        </w:rPr>
        <w:t xml:space="preserve">– </w:t>
      </w:r>
      <w:r w:rsidRPr="006A7760">
        <w:rPr>
          <w:b/>
          <w:bCs/>
          <w:lang w:val="en-CA"/>
        </w:rPr>
        <w:t xml:space="preserve">Tour the world-famous Gorilla </w:t>
      </w:r>
      <w:r w:rsidR="00ED4DF9">
        <w:rPr>
          <w:b/>
          <w:bCs/>
          <w:lang w:val="en-CA"/>
        </w:rPr>
        <w:t xml:space="preserve">National </w:t>
      </w:r>
      <w:r w:rsidRPr="006A7760">
        <w:rPr>
          <w:b/>
          <w:bCs/>
          <w:lang w:val="en-CA"/>
        </w:rPr>
        <w:t>Park or Chimpanzee Forest.</w:t>
      </w:r>
      <w:r w:rsidRPr="001E08B6">
        <w:rPr>
          <w:lang w:val="en-CA"/>
        </w:rPr>
        <w:t xml:space="preserve"> See page 2 for details</w:t>
      </w:r>
    </w:p>
    <w:p w14:paraId="55A0842C" w14:textId="2C3ECC98" w:rsidR="00240100" w:rsidRPr="001E08B6" w:rsidRDefault="001E08B6" w:rsidP="00240100">
      <w:pPr>
        <w:rPr>
          <w:lang w:val="en-CA"/>
        </w:rPr>
      </w:pPr>
      <w:r w:rsidRPr="00CA25CF">
        <w:rPr>
          <w:b/>
          <w:bCs/>
          <w:color w:val="E97132" w:themeColor="accent2"/>
          <w:lang w:val="en-CA"/>
        </w:rPr>
        <w:t>August 30, 2026</w:t>
      </w:r>
      <w:r w:rsidRPr="004F3FFD">
        <w:rPr>
          <w:color w:val="E97132" w:themeColor="accent2"/>
          <w:lang w:val="en-CA"/>
        </w:rPr>
        <w:t xml:space="preserve"> </w:t>
      </w:r>
      <w:r w:rsidR="00C96086">
        <w:rPr>
          <w:lang w:val="en-CA"/>
        </w:rPr>
        <w:t xml:space="preserve">– </w:t>
      </w:r>
      <w:r w:rsidR="00C96086" w:rsidRPr="00015E65">
        <w:rPr>
          <w:b/>
          <w:bCs/>
          <w:color w:val="E97132" w:themeColor="accent2"/>
          <w:lang w:val="en-CA"/>
        </w:rPr>
        <w:t>O</w:t>
      </w:r>
      <w:r w:rsidRPr="00015E65">
        <w:rPr>
          <w:b/>
          <w:bCs/>
          <w:color w:val="E97132" w:themeColor="accent2"/>
          <w:lang w:val="en-CA"/>
        </w:rPr>
        <w:t xml:space="preserve">n to Europe </w:t>
      </w:r>
      <w:r w:rsidRPr="001E08B6">
        <w:rPr>
          <w:lang w:val="en-CA"/>
        </w:rPr>
        <w:t>to catch up with the Gourmet Cup groups for more tennis in Spain, Greece, Germany between Aug 31 and Sep 13, 2026.</w:t>
      </w:r>
      <w:r w:rsidR="00720D1F" w:rsidRPr="00C3200F">
        <w:rPr>
          <w:noProof/>
        </w:rPr>
        <w:drawing>
          <wp:anchor distT="0" distB="0" distL="114300" distR="114300" simplePos="0" relativeHeight="251658240" behindDoc="1" locked="0" layoutInCell="1" allowOverlap="1" wp14:anchorId="61591C4D" wp14:editId="3EAD17E4">
            <wp:simplePos x="0" y="0"/>
            <wp:positionH relativeFrom="column">
              <wp:posOffset>5604510</wp:posOffset>
            </wp:positionH>
            <wp:positionV relativeFrom="paragraph">
              <wp:posOffset>434975</wp:posOffset>
            </wp:positionV>
            <wp:extent cx="1054100" cy="1040765"/>
            <wp:effectExtent l="0" t="0" r="0" b="6985"/>
            <wp:wrapTight wrapText="bothSides">
              <wp:wrapPolygon edited="0">
                <wp:start x="0" y="0"/>
                <wp:lineTo x="0" y="21350"/>
                <wp:lineTo x="21080" y="21350"/>
                <wp:lineTo x="21080" y="0"/>
                <wp:lineTo x="0" y="0"/>
              </wp:wrapPolygon>
            </wp:wrapTight>
            <wp:docPr id="518741340" name="Picture 5" descr="A gorilla holding a tennis ra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741340" name="Picture 5" descr="A gorilla holding a tennis racke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B8D9B" w14:textId="15A76F25" w:rsidR="00240100" w:rsidRDefault="00240100" w:rsidP="00F31705">
      <w:pPr>
        <w:spacing w:after="0"/>
      </w:pPr>
      <w:r w:rsidRPr="00C3200F">
        <w:rPr>
          <w:b/>
          <w:bCs/>
        </w:rPr>
        <w:t>Cost</w:t>
      </w:r>
      <w:r>
        <w:rPr>
          <w:b/>
          <w:bCs/>
        </w:rPr>
        <w:t>s</w:t>
      </w:r>
      <w:r w:rsidRPr="00C3200F">
        <w:rPr>
          <w:b/>
          <w:bCs/>
        </w:rPr>
        <w:t>:</w:t>
      </w:r>
      <w:r w:rsidRPr="00C3200F">
        <w:t xml:space="preserve"> </w:t>
      </w:r>
    </w:p>
    <w:p w14:paraId="0BE8A80D" w14:textId="4E95E075" w:rsidR="00240100" w:rsidRPr="00A067AF" w:rsidRDefault="00240100" w:rsidP="00E347F6">
      <w:pPr>
        <w:ind w:left="720"/>
      </w:pPr>
      <w:r w:rsidRPr="00C3200F">
        <w:rPr>
          <w:b/>
          <w:bCs/>
        </w:rPr>
        <w:t>Tennis Camp</w:t>
      </w:r>
      <w:r w:rsidRPr="00C3200F">
        <w:t xml:space="preserve"> –</w:t>
      </w:r>
      <w:r w:rsidR="00F31705">
        <w:t xml:space="preserve"> </w:t>
      </w:r>
      <w:r w:rsidRPr="00A067AF">
        <w:rPr>
          <w:b/>
          <w:bCs/>
        </w:rPr>
        <w:t>$3</w:t>
      </w:r>
      <w:r w:rsidR="00FC252A" w:rsidRPr="00A067AF">
        <w:rPr>
          <w:b/>
          <w:bCs/>
        </w:rPr>
        <w:t>5</w:t>
      </w:r>
      <w:r w:rsidRPr="00A067AF">
        <w:rPr>
          <w:b/>
          <w:bCs/>
        </w:rPr>
        <w:t>0</w:t>
      </w:r>
      <w:r w:rsidR="0046057F">
        <w:rPr>
          <w:b/>
          <w:bCs/>
        </w:rPr>
        <w:t>;</w:t>
      </w:r>
      <w:r w:rsidR="00E347F6">
        <w:rPr>
          <w:b/>
          <w:bCs/>
        </w:rPr>
        <w:t xml:space="preserve"> </w:t>
      </w:r>
      <w:r w:rsidR="00E347F6">
        <w:t xml:space="preserve">includes court time, shuttle van (Zaria – </w:t>
      </w:r>
      <w:r w:rsidR="00294B49">
        <w:t>T</w:t>
      </w:r>
      <w:r w:rsidR="00E347F6">
        <w:t>ennis</w:t>
      </w:r>
      <w:r w:rsidR="00294B49">
        <w:t xml:space="preserve"> Club</w:t>
      </w:r>
      <w:r w:rsidR="00E347F6">
        <w:t>), snacks,</w:t>
      </w:r>
      <w:r w:rsidR="001130ED">
        <w:t xml:space="preserve"> prizes and </w:t>
      </w:r>
      <w:r w:rsidR="00E347F6">
        <w:t>ball kids!</w:t>
      </w:r>
      <w:r w:rsidR="00A067AF">
        <w:br/>
      </w:r>
      <w:r w:rsidRPr="00FC252A">
        <w:rPr>
          <w:b/>
          <w:bCs/>
        </w:rPr>
        <w:t>Air</w:t>
      </w:r>
      <w:r w:rsidR="00A067AF">
        <w:rPr>
          <w:b/>
          <w:bCs/>
        </w:rPr>
        <w:t>fare</w:t>
      </w:r>
      <w:r w:rsidR="00FC252A">
        <w:rPr>
          <w:b/>
          <w:bCs/>
        </w:rPr>
        <w:t xml:space="preserve"> –</w:t>
      </w:r>
      <w:r w:rsidR="00A067AF">
        <w:rPr>
          <w:b/>
          <w:bCs/>
        </w:rPr>
        <w:t xml:space="preserve"> </w:t>
      </w:r>
      <w:r w:rsidR="00A067AF">
        <w:t>~</w:t>
      </w:r>
      <w:r w:rsidRPr="00C3200F">
        <w:t>$</w:t>
      </w:r>
      <w:r w:rsidR="00A067AF">
        <w:t>6</w:t>
      </w:r>
      <w:r w:rsidRPr="00C3200F">
        <w:t>00 (</w:t>
      </w:r>
      <w:r w:rsidR="00A067AF">
        <w:t>JFK</w:t>
      </w:r>
      <w:r w:rsidR="00A067AF" w:rsidRPr="00C3200F">
        <w:t>-Kigali</w:t>
      </w:r>
      <w:r w:rsidR="00A067AF">
        <w:t>, dep. August 20</w:t>
      </w:r>
      <w:r w:rsidRPr="00C3200F">
        <w:t>)</w:t>
      </w:r>
      <w:r w:rsidRPr="00C3200F">
        <w:br/>
      </w:r>
      <w:r w:rsidR="00A067AF">
        <w:rPr>
          <w:b/>
          <w:bCs/>
        </w:rPr>
        <w:t xml:space="preserve">Hotel - </w:t>
      </w:r>
      <w:r w:rsidR="00A067AF">
        <w:t>~</w:t>
      </w:r>
      <w:r w:rsidR="00CE162A">
        <w:t xml:space="preserve"> from </w:t>
      </w:r>
      <w:r w:rsidR="00A067AF">
        <w:t>$1</w:t>
      </w:r>
      <w:r w:rsidR="00720D1F">
        <w:t>40</w:t>
      </w:r>
      <w:r w:rsidR="00A067AF">
        <w:t>/night (double occupancy at</w:t>
      </w:r>
      <w:r w:rsidR="00720D1F">
        <w:t xml:space="preserve"> Hilton’s</w:t>
      </w:r>
      <w:r w:rsidR="00A067AF">
        <w:t xml:space="preserve"> </w:t>
      </w:r>
      <w:hyperlink r:id="rId14" w:history="1">
        <w:r w:rsidR="00A067AF" w:rsidRPr="00A067AF">
          <w:rPr>
            <w:rStyle w:val="Hyperlink"/>
          </w:rPr>
          <w:t>Zaria Court Kigali</w:t>
        </w:r>
      </w:hyperlink>
      <w:r w:rsidR="00A067AF">
        <w:t>)</w:t>
      </w:r>
    </w:p>
    <w:p w14:paraId="077F027C" w14:textId="45C9C1F0" w:rsidR="00564A9D" w:rsidRPr="00B0651E" w:rsidRDefault="003143EA" w:rsidP="00B0651E">
      <w:pPr>
        <w:spacing w:after="0"/>
        <w:jc w:val="right"/>
        <w:rPr>
          <w:b/>
          <w:bCs/>
        </w:rPr>
      </w:pPr>
      <w:r w:rsidRPr="00C3200F">
        <w:rPr>
          <w:noProof/>
        </w:rPr>
        <w:drawing>
          <wp:anchor distT="0" distB="0" distL="114300" distR="114300" simplePos="0" relativeHeight="251668480" behindDoc="0" locked="0" layoutInCell="1" allowOverlap="1" wp14:anchorId="747D500C" wp14:editId="32628137">
            <wp:simplePos x="0" y="0"/>
            <wp:positionH relativeFrom="column">
              <wp:posOffset>105410</wp:posOffset>
            </wp:positionH>
            <wp:positionV relativeFrom="paragraph">
              <wp:posOffset>2540</wp:posOffset>
            </wp:positionV>
            <wp:extent cx="2770505" cy="1472560"/>
            <wp:effectExtent l="0" t="0" r="0" b="1270"/>
            <wp:wrapNone/>
            <wp:docPr id="1559485579" name="Picture 1" descr="A person hitting a tennis ball with a ra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485579" name="Picture 1" descr="A person hitting a tennis ball with a racket&#10;&#10;AI-generated content may be incorrect.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12" cy="1473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D7D">
        <w:rPr>
          <w:b/>
          <w:bCs/>
        </w:rPr>
        <w:t xml:space="preserve"> </w:t>
      </w:r>
      <w:r w:rsidR="00123D7D">
        <w:rPr>
          <w:noProof/>
        </w:rPr>
        <w:drawing>
          <wp:inline distT="0" distB="0" distL="0" distR="0" wp14:anchorId="7665D797" wp14:editId="3142E0FE">
            <wp:extent cx="3289534" cy="1472565"/>
            <wp:effectExtent l="0" t="0" r="6350" b="0"/>
            <wp:docPr id="3" name="Picture 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543" cy="147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ABA73" w14:textId="16580977" w:rsidR="00476309" w:rsidRPr="00476309" w:rsidRDefault="00476309" w:rsidP="005F66C3">
      <w:pPr>
        <w:spacing w:before="240"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~~ </w:t>
      </w:r>
      <w:r w:rsidRPr="00476309">
        <w:rPr>
          <w:b/>
          <w:bCs/>
          <w:sz w:val="32"/>
          <w:szCs w:val="32"/>
        </w:rPr>
        <w:t>Deadline: March 1, 2026 with $1</w:t>
      </w:r>
      <w:r>
        <w:rPr>
          <w:b/>
          <w:bCs/>
          <w:sz w:val="32"/>
          <w:szCs w:val="32"/>
        </w:rPr>
        <w:t>7</w:t>
      </w:r>
      <w:r w:rsidRPr="00476309">
        <w:rPr>
          <w:b/>
          <w:bCs/>
          <w:sz w:val="32"/>
          <w:szCs w:val="32"/>
        </w:rPr>
        <w:t>5 deposit paid to Christiane</w:t>
      </w:r>
      <w:r>
        <w:rPr>
          <w:b/>
          <w:bCs/>
          <w:sz w:val="32"/>
          <w:szCs w:val="32"/>
        </w:rPr>
        <w:t xml:space="preserve"> ~~</w:t>
      </w:r>
    </w:p>
    <w:p w14:paraId="57C4D7B2" w14:textId="69EB040C" w:rsidR="002D2E32" w:rsidRPr="00B0651E" w:rsidRDefault="00476309" w:rsidP="00B0651E">
      <w:r>
        <w:rPr>
          <w:b/>
          <w:bCs/>
          <w:sz w:val="28"/>
          <w:szCs w:val="28"/>
        </w:rPr>
        <w:tab/>
      </w:r>
      <w:r w:rsidRPr="00476309">
        <w:t xml:space="preserve">This early deadline is needed </w:t>
      </w:r>
      <w:r>
        <w:t>to commit to flights, court time and other logistic</w:t>
      </w:r>
      <w:r w:rsidR="00B0651E">
        <w:t>s</w:t>
      </w:r>
    </w:p>
    <w:p w14:paraId="17994AA1" w14:textId="4466A8A1" w:rsidR="002D2E32" w:rsidRDefault="002D2E32">
      <w:pPr>
        <w:rPr>
          <w:b/>
          <w:bCs/>
        </w:rPr>
      </w:pPr>
    </w:p>
    <w:p w14:paraId="693FC53E" w14:textId="09F70324" w:rsidR="00123D7D" w:rsidRDefault="00240100" w:rsidP="00EF638D">
      <w:pPr>
        <w:pStyle w:val="Title"/>
        <w:spacing w:line="360" w:lineRule="auto"/>
      </w:pPr>
      <w:r w:rsidRPr="00123D7D">
        <w:t>Tour</w:t>
      </w:r>
      <w:r w:rsidR="001120BA">
        <w:t xml:space="preserve"> suggestions while in Rwanda</w:t>
      </w:r>
    </w:p>
    <w:p w14:paraId="61DF534A" w14:textId="0C3F531A" w:rsidR="00DA2897" w:rsidRDefault="00FB0B5D" w:rsidP="00DA2897">
      <w:pPr>
        <w:pStyle w:val="ListParagraph"/>
        <w:numPr>
          <w:ilvl w:val="0"/>
          <w:numId w:val="2"/>
        </w:numPr>
        <w:ind w:left="993" w:right="49" w:hanging="284"/>
      </w:pPr>
      <w:r w:rsidRPr="00C3200F">
        <w:rPr>
          <w:noProof/>
        </w:rPr>
        <w:drawing>
          <wp:anchor distT="0" distB="0" distL="114300" distR="114300" simplePos="0" relativeHeight="251664384" behindDoc="1" locked="0" layoutInCell="1" allowOverlap="1" wp14:anchorId="192E2A43" wp14:editId="314DD7D7">
            <wp:simplePos x="0" y="0"/>
            <wp:positionH relativeFrom="column">
              <wp:posOffset>4271619</wp:posOffset>
            </wp:positionH>
            <wp:positionV relativeFrom="paragraph">
              <wp:posOffset>38100</wp:posOffset>
            </wp:positionV>
            <wp:extent cx="2772436" cy="1762125"/>
            <wp:effectExtent l="0" t="0" r="8890" b="0"/>
            <wp:wrapTight wrapText="bothSides">
              <wp:wrapPolygon edited="0">
                <wp:start x="0" y="0"/>
                <wp:lineTo x="0" y="19382"/>
                <wp:lineTo x="21521" y="19382"/>
                <wp:lineTo x="21521" y="0"/>
                <wp:lineTo x="0" y="0"/>
              </wp:wrapPolygon>
            </wp:wrapTight>
            <wp:docPr id="1939154754" name="Picture 1" descr="A gorillas lying on the 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154754" name="Picture 1" descr="A gorillas lying on the ground&#10;&#10;AI-generated content may be incorrect.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67" cy="1762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38D" w:rsidRPr="00C3200F">
        <w:rPr>
          <w:noProof/>
        </w:rPr>
        <w:drawing>
          <wp:anchor distT="0" distB="0" distL="114300" distR="114300" simplePos="0" relativeHeight="251661312" behindDoc="1" locked="0" layoutInCell="1" allowOverlap="1" wp14:anchorId="55A364DC" wp14:editId="5BCB382A">
            <wp:simplePos x="0" y="0"/>
            <wp:positionH relativeFrom="column">
              <wp:posOffset>-720090</wp:posOffset>
            </wp:positionH>
            <wp:positionV relativeFrom="paragraph">
              <wp:posOffset>139065</wp:posOffset>
            </wp:positionV>
            <wp:extent cx="1066800" cy="1906905"/>
            <wp:effectExtent l="0" t="0" r="0" b="0"/>
            <wp:wrapTight wrapText="bothSides">
              <wp:wrapPolygon edited="0">
                <wp:start x="0" y="0"/>
                <wp:lineTo x="0" y="21363"/>
                <wp:lineTo x="21214" y="21363"/>
                <wp:lineTo x="21214" y="0"/>
                <wp:lineTo x="0" y="0"/>
              </wp:wrapPolygon>
            </wp:wrapTight>
            <wp:docPr id="482270433" name="Picture 1" descr="A black monkey climbing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270433" name="Picture 1" descr="A black monkey climbing a tree&#10;&#10;AI-generated content may be incorrect.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6680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9" w:history="1">
        <w:r w:rsidR="00DA2897" w:rsidRPr="004B052E">
          <w:rPr>
            <w:rStyle w:val="Hyperlink"/>
          </w:rPr>
          <w:t>Chimpanzees!</w:t>
        </w:r>
      </w:hyperlink>
      <w:r w:rsidR="00DA2897">
        <w:t xml:space="preserve">  </w:t>
      </w:r>
      <w:hyperlink r:id="rId20" w:history="1">
        <w:proofErr w:type="spellStart"/>
        <w:r w:rsidR="00DA2897" w:rsidRPr="006F0523">
          <w:rPr>
            <w:rStyle w:val="Hyperlink"/>
          </w:rPr>
          <w:t>Cyamudongo</w:t>
        </w:r>
        <w:proofErr w:type="spellEnd"/>
        <w:r w:rsidR="00DA2897" w:rsidRPr="006F0523">
          <w:rPr>
            <w:rStyle w:val="Hyperlink"/>
          </w:rPr>
          <w:t xml:space="preserve"> Forest in Nyungwe Forest National Park</w:t>
        </w:r>
      </w:hyperlink>
      <w:r w:rsidR="00DA2897">
        <w:t xml:space="preserve"> is about 6 hours from Kigali</w:t>
      </w:r>
      <w:r w:rsidR="002772FF">
        <w:t xml:space="preserve">.  Don’t miss </w:t>
      </w:r>
      <w:r w:rsidR="00692DAF">
        <w:t>the King’s Palace, Tea Tour and the Canopy walk!</w:t>
      </w:r>
    </w:p>
    <w:p w14:paraId="54FAE2D1" w14:textId="197E1C4F" w:rsidR="001120BA" w:rsidRDefault="001120BA" w:rsidP="00DA2897">
      <w:pPr>
        <w:pStyle w:val="ListParagraph"/>
        <w:numPr>
          <w:ilvl w:val="0"/>
          <w:numId w:val="2"/>
        </w:numPr>
        <w:ind w:left="993" w:right="49" w:hanging="284"/>
      </w:pPr>
      <w:hyperlink r:id="rId21" w:history="1">
        <w:r w:rsidRPr="00DE7D1C">
          <w:rPr>
            <w:rStyle w:val="Hyperlink"/>
          </w:rPr>
          <w:t>G</w:t>
        </w:r>
        <w:r w:rsidR="00123D7D" w:rsidRPr="00DE7D1C">
          <w:rPr>
            <w:rStyle w:val="Hyperlink"/>
          </w:rPr>
          <w:t>orillas</w:t>
        </w:r>
        <w:r w:rsidRPr="00DE7D1C">
          <w:rPr>
            <w:rStyle w:val="Hyperlink"/>
          </w:rPr>
          <w:t>!</w:t>
        </w:r>
      </w:hyperlink>
      <w:r>
        <w:t xml:space="preserve">  </w:t>
      </w:r>
      <w:hyperlink r:id="rId22" w:history="1">
        <w:r w:rsidRPr="001120BA">
          <w:rPr>
            <w:rStyle w:val="Hyperlink"/>
          </w:rPr>
          <w:t>Volcanoes National Park</w:t>
        </w:r>
      </w:hyperlink>
      <w:r>
        <w:t xml:space="preserve"> is approximately 3 hours from Kigali, the Gorilla Permit is $1500, plus any </w:t>
      </w:r>
      <w:r w:rsidR="006F0523">
        <w:t>transportation and tour expenses.  Expensive, but worth it!</w:t>
      </w:r>
    </w:p>
    <w:p w14:paraId="34FEE4EB" w14:textId="177A0D5A" w:rsidR="001120BA" w:rsidRDefault="003143EA" w:rsidP="00DA2897">
      <w:pPr>
        <w:pStyle w:val="ListParagraph"/>
        <w:numPr>
          <w:ilvl w:val="0"/>
          <w:numId w:val="2"/>
        </w:numPr>
        <w:ind w:left="993" w:right="49" w:hanging="284"/>
      </w:pPr>
      <w:r w:rsidRPr="00C3200F">
        <w:rPr>
          <w:noProof/>
        </w:rPr>
        <w:drawing>
          <wp:anchor distT="0" distB="0" distL="114300" distR="114300" simplePos="0" relativeHeight="251666432" behindDoc="0" locked="0" layoutInCell="1" allowOverlap="1" wp14:anchorId="744C41BF" wp14:editId="3934674D">
            <wp:simplePos x="0" y="0"/>
            <wp:positionH relativeFrom="column">
              <wp:posOffset>5542708</wp:posOffset>
            </wp:positionH>
            <wp:positionV relativeFrom="paragraph">
              <wp:posOffset>299085</wp:posOffset>
            </wp:positionV>
            <wp:extent cx="848360" cy="1168355"/>
            <wp:effectExtent l="0" t="0" r="2540" b="635"/>
            <wp:wrapNone/>
            <wp:docPr id="1911753273" name="Picture 1" descr="A group of people cooking food outdo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753273" name="Picture 1" descr="A group of people cooking food outdoors&#10;&#10;AI-generated content may be incorrect.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116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897">
        <w:t>Genocide memorials (</w:t>
      </w:r>
      <w:proofErr w:type="spellStart"/>
      <w:r w:rsidR="00DA2897" w:rsidRPr="00DA2897">
        <w:t>Nyamata</w:t>
      </w:r>
      <w:proofErr w:type="spellEnd"/>
      <w:r w:rsidR="00DA2897" w:rsidRPr="00DA2897">
        <w:t xml:space="preserve"> Genocide </w:t>
      </w:r>
      <w:r w:rsidR="00DA2897">
        <w:t>M</w:t>
      </w:r>
      <w:r w:rsidR="00DA2897" w:rsidRPr="00DA2897">
        <w:t>emorial</w:t>
      </w:r>
      <w:r w:rsidR="00DA2897">
        <w:t xml:space="preserve"> Site, </w:t>
      </w:r>
      <w:proofErr w:type="spellStart"/>
      <w:r w:rsidR="00DA2897" w:rsidRPr="00DA2897">
        <w:t>Murambi</w:t>
      </w:r>
      <w:proofErr w:type="spellEnd"/>
      <w:r w:rsidR="00DA2897" w:rsidRPr="00DA2897">
        <w:t xml:space="preserve"> Memorial Site</w:t>
      </w:r>
      <w:r w:rsidR="00DA2897">
        <w:t>, and countless others)</w:t>
      </w:r>
    </w:p>
    <w:p w14:paraId="33FE49BF" w14:textId="438D5F14" w:rsidR="00CE799E" w:rsidRDefault="00DA2897" w:rsidP="00DA2897">
      <w:pPr>
        <w:pStyle w:val="ListParagraph"/>
        <w:numPr>
          <w:ilvl w:val="0"/>
          <w:numId w:val="2"/>
        </w:numPr>
        <w:ind w:left="993" w:right="49" w:hanging="284"/>
      </w:pPr>
      <w:hyperlink r:id="rId24" w:history="1">
        <w:r w:rsidRPr="00CE799E">
          <w:rPr>
            <w:rStyle w:val="Hyperlink"/>
          </w:rPr>
          <w:t>King’s Palace, Ethnographic Museum</w:t>
        </w:r>
      </w:hyperlink>
    </w:p>
    <w:p w14:paraId="624129AE" w14:textId="0F890B10" w:rsidR="00DA2897" w:rsidRPr="003143EA" w:rsidRDefault="00DA2897" w:rsidP="00DA2897">
      <w:pPr>
        <w:pStyle w:val="ListParagraph"/>
        <w:numPr>
          <w:ilvl w:val="0"/>
          <w:numId w:val="2"/>
        </w:numPr>
        <w:ind w:left="993" w:right="49" w:hanging="284"/>
        <w:rPr>
          <w:lang w:val="it-IT"/>
        </w:rPr>
      </w:pPr>
      <w:hyperlink r:id="rId25" w:history="1">
        <w:r w:rsidRPr="003143EA">
          <w:rPr>
            <w:rStyle w:val="Hyperlink"/>
            <w:lang w:val="it-IT"/>
          </w:rPr>
          <w:t xml:space="preserve">Safari in </w:t>
        </w:r>
        <w:proofErr w:type="spellStart"/>
        <w:r w:rsidRPr="003143EA">
          <w:rPr>
            <w:rStyle w:val="Hyperlink"/>
            <w:lang w:val="it-IT"/>
          </w:rPr>
          <w:t>Akagera</w:t>
        </w:r>
        <w:proofErr w:type="spellEnd"/>
      </w:hyperlink>
      <w:r w:rsidRPr="003143EA">
        <w:rPr>
          <w:lang w:val="it-IT"/>
        </w:rPr>
        <w:t xml:space="preserve"> or Tanzania</w:t>
      </w:r>
    </w:p>
    <w:p w14:paraId="5E106A10" w14:textId="361E0C25" w:rsidR="005633C6" w:rsidRPr="006A19C7" w:rsidRDefault="002858E5" w:rsidP="00B51AE1">
      <w:pPr>
        <w:spacing w:after="0"/>
        <w:ind w:right="49"/>
        <w:rPr>
          <w:b/>
          <w:bCs/>
          <w:sz w:val="28"/>
          <w:szCs w:val="28"/>
        </w:rPr>
      </w:pPr>
      <w:r w:rsidRPr="006A19C7">
        <w:rPr>
          <w:b/>
          <w:bCs/>
          <w:sz w:val="28"/>
          <w:szCs w:val="28"/>
        </w:rPr>
        <w:t>Kigali’s Optional Afternoon Excursions</w:t>
      </w:r>
      <w:r w:rsidR="00342048">
        <w:rPr>
          <w:b/>
          <w:bCs/>
          <w:sz w:val="28"/>
          <w:szCs w:val="28"/>
        </w:rPr>
        <w:t xml:space="preserve"> (extra cost)</w:t>
      </w:r>
    </w:p>
    <w:p w14:paraId="15D70CA1" w14:textId="5EEAECD0" w:rsidR="00D0262F" w:rsidRPr="00D0262F" w:rsidRDefault="00D0262F" w:rsidP="00B51AE1">
      <w:pPr>
        <w:spacing w:after="0"/>
        <w:ind w:left="284"/>
        <w:rPr>
          <w:b/>
          <w:bCs/>
          <w:lang w:val="en-CA"/>
        </w:rPr>
      </w:pPr>
      <w:r w:rsidRPr="00D0262F">
        <w:rPr>
          <w:b/>
          <w:bCs/>
          <w:lang w:val="en-CA"/>
        </w:rPr>
        <w:t xml:space="preserve">Monday – </w:t>
      </w:r>
      <w:proofErr w:type="spellStart"/>
      <w:r w:rsidRPr="00D0262F">
        <w:rPr>
          <w:b/>
          <w:bCs/>
          <w:lang w:val="en-CA"/>
        </w:rPr>
        <w:t>Nyamirambo</w:t>
      </w:r>
      <w:proofErr w:type="spellEnd"/>
      <w:r w:rsidRPr="00D0262F">
        <w:rPr>
          <w:b/>
          <w:bCs/>
          <w:lang w:val="en-CA"/>
        </w:rPr>
        <w:t xml:space="preserve"> Women’s Center</w:t>
      </w:r>
      <w:r>
        <w:rPr>
          <w:b/>
          <w:bCs/>
          <w:lang w:val="en-CA"/>
        </w:rPr>
        <w:t xml:space="preserve"> &amp; </w:t>
      </w:r>
      <w:r w:rsidRPr="00D0262F">
        <w:rPr>
          <w:b/>
          <w:bCs/>
          <w:lang w:val="en-CA"/>
        </w:rPr>
        <w:t>Walking Tour</w:t>
      </w:r>
    </w:p>
    <w:p w14:paraId="39CB79E7" w14:textId="0209B9CF" w:rsidR="006A19C7" w:rsidRPr="006A19C7" w:rsidRDefault="00826165" w:rsidP="006A19C7">
      <w:pPr>
        <w:ind w:left="720"/>
        <w:rPr>
          <w:sz w:val="22"/>
          <w:szCs w:val="22"/>
          <w:lang w:val="en-CA"/>
        </w:rPr>
      </w:pPr>
      <w:r w:rsidRPr="006A19C7">
        <w:rPr>
          <w:sz w:val="22"/>
          <w:szCs w:val="22"/>
          <w:lang w:val="en-CA"/>
        </w:rPr>
        <w:t>We will v</w:t>
      </w:r>
      <w:r w:rsidR="00D0262F" w:rsidRPr="006A19C7">
        <w:rPr>
          <w:sz w:val="22"/>
          <w:szCs w:val="22"/>
          <w:lang w:val="en-CA"/>
        </w:rPr>
        <w:t xml:space="preserve">isit the </w:t>
      </w:r>
      <w:proofErr w:type="spellStart"/>
      <w:r w:rsidR="00D0262F" w:rsidRPr="006A19C7">
        <w:rPr>
          <w:b/>
          <w:bCs/>
          <w:sz w:val="22"/>
          <w:szCs w:val="22"/>
          <w:lang w:val="en-CA"/>
        </w:rPr>
        <w:t>Nyamirambo</w:t>
      </w:r>
      <w:proofErr w:type="spellEnd"/>
      <w:r w:rsidR="00D0262F" w:rsidRPr="006A19C7">
        <w:rPr>
          <w:b/>
          <w:bCs/>
          <w:sz w:val="22"/>
          <w:szCs w:val="22"/>
          <w:lang w:val="en-CA"/>
        </w:rPr>
        <w:t xml:space="preserve"> Women’s Center</w:t>
      </w:r>
      <w:r w:rsidR="00D0262F" w:rsidRPr="006A19C7">
        <w:rPr>
          <w:sz w:val="22"/>
          <w:szCs w:val="22"/>
          <w:lang w:val="en-CA"/>
        </w:rPr>
        <w:t xml:space="preserve"> to browse locally made crafts while supporting community initiatives</w:t>
      </w:r>
      <w:r w:rsidRPr="006A19C7">
        <w:rPr>
          <w:sz w:val="22"/>
          <w:szCs w:val="22"/>
          <w:lang w:val="en-CA"/>
        </w:rPr>
        <w:t xml:space="preserve">; </w:t>
      </w:r>
      <w:r w:rsidR="006A19C7" w:rsidRPr="006A19C7">
        <w:rPr>
          <w:sz w:val="22"/>
          <w:szCs w:val="22"/>
          <w:lang w:val="en-CA"/>
        </w:rPr>
        <w:t>get a shirt or dress made from their vibrant fabrics!  T</w:t>
      </w:r>
      <w:r w:rsidR="00D0262F" w:rsidRPr="006A19C7">
        <w:rPr>
          <w:sz w:val="22"/>
          <w:szCs w:val="22"/>
          <w:lang w:val="en-CA"/>
        </w:rPr>
        <w:t>hen explore shops, cafés, and daily life alongside a local guide.</w:t>
      </w:r>
    </w:p>
    <w:p w14:paraId="1126C1A9" w14:textId="68A3AF81" w:rsidR="00D0262F" w:rsidRPr="00D0262F" w:rsidRDefault="00D0262F" w:rsidP="00B51AE1">
      <w:pPr>
        <w:spacing w:after="0"/>
        <w:ind w:left="284"/>
        <w:rPr>
          <w:b/>
          <w:bCs/>
          <w:lang w:val="en-CA"/>
        </w:rPr>
      </w:pPr>
      <w:r w:rsidRPr="00D0262F">
        <w:rPr>
          <w:b/>
          <w:bCs/>
          <w:lang w:val="en-CA"/>
        </w:rPr>
        <w:t>Tuesday – Kigali Genocide Memorial &amp; Peacekeepers Memorial</w:t>
      </w:r>
    </w:p>
    <w:p w14:paraId="635B35F9" w14:textId="7343735A" w:rsidR="003440DD" w:rsidRDefault="002A491C" w:rsidP="003440DD">
      <w:pPr>
        <w:ind w:left="720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>T</w:t>
      </w:r>
      <w:r w:rsidR="00D0262F" w:rsidRPr="003440DD">
        <w:rPr>
          <w:sz w:val="22"/>
          <w:szCs w:val="22"/>
          <w:lang w:val="en-CA"/>
        </w:rPr>
        <w:t xml:space="preserve">he </w:t>
      </w:r>
      <w:r w:rsidR="00D0262F" w:rsidRPr="002A491C">
        <w:rPr>
          <w:b/>
          <w:bCs/>
          <w:sz w:val="22"/>
          <w:szCs w:val="22"/>
          <w:lang w:val="en-CA"/>
        </w:rPr>
        <w:t>Kigali Genocide Memorial</w:t>
      </w:r>
      <w:r>
        <w:rPr>
          <w:sz w:val="22"/>
          <w:szCs w:val="22"/>
          <w:lang w:val="en-CA"/>
        </w:rPr>
        <w:t xml:space="preserve"> –</w:t>
      </w:r>
      <w:r w:rsidR="00D0262F" w:rsidRPr="003440DD">
        <w:rPr>
          <w:sz w:val="22"/>
          <w:szCs w:val="22"/>
          <w:lang w:val="en-CA"/>
        </w:rPr>
        <w:t xml:space="preserve"> </w:t>
      </w:r>
      <w:r>
        <w:rPr>
          <w:sz w:val="22"/>
          <w:szCs w:val="22"/>
          <w:lang w:val="en-CA"/>
        </w:rPr>
        <w:t>gain an</w:t>
      </w:r>
      <w:r w:rsidR="00D0262F" w:rsidRPr="003440DD">
        <w:rPr>
          <w:sz w:val="22"/>
          <w:szCs w:val="22"/>
          <w:lang w:val="en-CA"/>
        </w:rPr>
        <w:t xml:space="preserve"> important historical context and a deeper understanding of Rwanda’s past and recovery. </w:t>
      </w:r>
      <w:r w:rsidR="00ED08D6">
        <w:rPr>
          <w:sz w:val="22"/>
          <w:szCs w:val="22"/>
          <w:lang w:val="en-CA"/>
        </w:rPr>
        <w:t xml:space="preserve"> </w:t>
      </w:r>
      <w:r w:rsidR="00CA1164">
        <w:rPr>
          <w:sz w:val="22"/>
          <w:szCs w:val="22"/>
          <w:lang w:val="en-CA"/>
        </w:rPr>
        <w:t xml:space="preserve">We’ll also </w:t>
      </w:r>
      <w:r w:rsidR="00D0262F" w:rsidRPr="003440DD">
        <w:rPr>
          <w:sz w:val="22"/>
          <w:szCs w:val="22"/>
          <w:lang w:val="en-CA"/>
        </w:rPr>
        <w:t xml:space="preserve">stop at the </w:t>
      </w:r>
      <w:r w:rsidR="00D0262F" w:rsidRPr="00CA1164">
        <w:rPr>
          <w:b/>
          <w:bCs/>
          <w:sz w:val="22"/>
          <w:szCs w:val="22"/>
          <w:lang w:val="en-CA"/>
        </w:rPr>
        <w:t>Belgian Peacekeepers Memorial</w:t>
      </w:r>
      <w:r w:rsidR="00D0262F" w:rsidRPr="003440DD">
        <w:rPr>
          <w:sz w:val="22"/>
          <w:szCs w:val="22"/>
          <w:lang w:val="en-CA"/>
        </w:rPr>
        <w:t xml:space="preserve"> to reflect on international involvement during the genocide.</w:t>
      </w:r>
    </w:p>
    <w:p w14:paraId="437E6921" w14:textId="77B36518" w:rsidR="00D0262F" w:rsidRPr="00D0262F" w:rsidRDefault="00D0262F" w:rsidP="00B51AE1">
      <w:pPr>
        <w:spacing w:after="0"/>
        <w:ind w:left="284"/>
        <w:rPr>
          <w:b/>
          <w:bCs/>
          <w:lang w:val="en-CA"/>
        </w:rPr>
      </w:pPr>
      <w:r w:rsidRPr="00D0262F">
        <w:rPr>
          <w:b/>
          <w:bCs/>
          <w:lang w:val="en-CA"/>
        </w:rPr>
        <w:t xml:space="preserve">Wednesday – </w:t>
      </w:r>
      <w:proofErr w:type="spellStart"/>
      <w:r w:rsidRPr="00D0262F">
        <w:rPr>
          <w:b/>
          <w:bCs/>
          <w:lang w:val="en-CA"/>
        </w:rPr>
        <w:t>Kimironko</w:t>
      </w:r>
      <w:proofErr w:type="spellEnd"/>
      <w:r w:rsidRPr="00D0262F">
        <w:rPr>
          <w:b/>
          <w:bCs/>
          <w:lang w:val="en-CA"/>
        </w:rPr>
        <w:t xml:space="preserve"> Market &amp; </w:t>
      </w:r>
      <w:proofErr w:type="spellStart"/>
      <w:r w:rsidRPr="00D0262F">
        <w:rPr>
          <w:b/>
          <w:bCs/>
          <w:lang w:val="en-CA"/>
        </w:rPr>
        <w:t>Ntarama</w:t>
      </w:r>
      <w:proofErr w:type="spellEnd"/>
      <w:r w:rsidRPr="00D0262F">
        <w:rPr>
          <w:b/>
          <w:bCs/>
          <w:lang w:val="en-CA"/>
        </w:rPr>
        <w:t xml:space="preserve"> Church</w:t>
      </w:r>
    </w:p>
    <w:p w14:paraId="6393F71F" w14:textId="6FA88B12" w:rsidR="00D0262F" w:rsidRPr="00D0262F" w:rsidRDefault="00D0262F" w:rsidP="00262E38">
      <w:pPr>
        <w:ind w:left="720"/>
        <w:rPr>
          <w:lang w:val="en-CA"/>
        </w:rPr>
      </w:pPr>
      <w:proofErr w:type="spellStart"/>
      <w:r w:rsidRPr="00D0262F">
        <w:rPr>
          <w:b/>
          <w:bCs/>
          <w:lang w:val="en-CA"/>
        </w:rPr>
        <w:t>Kimironko</w:t>
      </w:r>
      <w:proofErr w:type="spellEnd"/>
      <w:r w:rsidRPr="00D0262F">
        <w:rPr>
          <w:b/>
          <w:bCs/>
          <w:lang w:val="en-CA"/>
        </w:rPr>
        <w:t xml:space="preserve"> Market</w:t>
      </w:r>
      <w:r w:rsidRPr="00D0262F">
        <w:rPr>
          <w:lang w:val="en-CA"/>
        </w:rPr>
        <w:t xml:space="preserve">, Kigali’s largest and most colorful market, with time to explore produce stalls, fabrics, and local goods. </w:t>
      </w:r>
      <w:r w:rsidR="00823D71">
        <w:rPr>
          <w:lang w:val="en-CA"/>
        </w:rPr>
        <w:t xml:space="preserve"> Then c</w:t>
      </w:r>
      <w:r w:rsidRPr="00D0262F">
        <w:rPr>
          <w:lang w:val="en-CA"/>
        </w:rPr>
        <w:t xml:space="preserve">ontinue to the </w:t>
      </w:r>
      <w:proofErr w:type="spellStart"/>
      <w:r w:rsidRPr="00D0262F">
        <w:rPr>
          <w:b/>
          <w:bCs/>
          <w:lang w:val="en-CA"/>
        </w:rPr>
        <w:t>Ntarama</w:t>
      </w:r>
      <w:proofErr w:type="spellEnd"/>
      <w:r w:rsidRPr="00D0262F">
        <w:rPr>
          <w:b/>
          <w:bCs/>
          <w:lang w:val="en-CA"/>
        </w:rPr>
        <w:t xml:space="preserve"> Church</w:t>
      </w:r>
      <w:r w:rsidRPr="00D0262F">
        <w:rPr>
          <w:lang w:val="en-CA"/>
        </w:rPr>
        <w:t xml:space="preserve"> for </w:t>
      </w:r>
      <w:r w:rsidR="00262E38" w:rsidRPr="00262E38">
        <w:rPr>
          <w:lang w:val="en-CA"/>
        </w:rPr>
        <w:t xml:space="preserve">one of the most powerful genocide memorials, preserving the site where thousands of people sought refuge and lost their lives in 1994. </w:t>
      </w:r>
    </w:p>
    <w:p w14:paraId="2FBDB243" w14:textId="2FEC1545" w:rsidR="00EF638D" w:rsidRDefault="003143EA" w:rsidP="001120BA">
      <w:r w:rsidRPr="00C3200F">
        <w:rPr>
          <w:noProof/>
        </w:rPr>
        <w:drawing>
          <wp:anchor distT="0" distB="0" distL="114300" distR="114300" simplePos="0" relativeHeight="251667456" behindDoc="0" locked="0" layoutInCell="1" allowOverlap="1" wp14:anchorId="75A7D5C0" wp14:editId="05E3B5E8">
            <wp:simplePos x="0" y="0"/>
            <wp:positionH relativeFrom="column">
              <wp:posOffset>4751705</wp:posOffset>
            </wp:positionH>
            <wp:positionV relativeFrom="paragraph">
              <wp:posOffset>282575</wp:posOffset>
            </wp:positionV>
            <wp:extent cx="1640922" cy="788670"/>
            <wp:effectExtent l="0" t="0" r="0" b="0"/>
            <wp:wrapNone/>
            <wp:docPr id="922086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86102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922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0AF" w:rsidRPr="00C3200F">
        <w:t>Vamos!</w:t>
      </w:r>
      <w:r w:rsidR="00C64AFC" w:rsidRPr="00C3200F">
        <w:t xml:space="preserve">   </w:t>
      </w:r>
      <w:r w:rsidR="001120BA" w:rsidRPr="00C3200F">
        <w:t xml:space="preserve">Get a glimpse of what to see and a link to more photos by Jason Benedict who was visited Rwanda and Tanzania this year and loved it.  </w:t>
      </w:r>
    </w:p>
    <w:p w14:paraId="29FCC168" w14:textId="63681202" w:rsidR="00EF638D" w:rsidRDefault="00EF638D" w:rsidP="001120BA">
      <w:r>
        <w:t xml:space="preserve">For more information contact Jason Benedict; </w:t>
      </w:r>
      <w:hyperlink r:id="rId27" w:history="1">
        <w:r w:rsidRPr="00E66686">
          <w:rPr>
            <w:rStyle w:val="Hyperlink"/>
          </w:rPr>
          <w:t>jason@thebenedicts.ca</w:t>
        </w:r>
      </w:hyperlink>
      <w:r>
        <w:t xml:space="preserve"> </w:t>
      </w:r>
    </w:p>
    <w:p w14:paraId="65B75931" w14:textId="3353F415" w:rsidR="001120BA" w:rsidRPr="00FE37E5" w:rsidRDefault="00EA6B94" w:rsidP="00EF638D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D56818" wp14:editId="5A3967D7">
                <wp:simplePos x="0" y="0"/>
                <wp:positionH relativeFrom="column">
                  <wp:posOffset>4861560</wp:posOffset>
                </wp:positionH>
                <wp:positionV relativeFrom="paragraph">
                  <wp:posOffset>389572</wp:posOffset>
                </wp:positionV>
                <wp:extent cx="505460" cy="147637"/>
                <wp:effectExtent l="19050" t="19050" r="46990" b="62230"/>
                <wp:wrapNone/>
                <wp:docPr id="1217234026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460" cy="14763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EDAB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382.8pt;margin-top:30.65pt;width:39.8pt;height:1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" strokecolor="#0070c0" strokeweight="2.25pt">
                <v:stroke endarrow="block" joinstyle="miter"/>
              </v:shape>
            </w:pict>
          </mc:Fallback>
        </mc:AlternateContent>
      </w:r>
      <w:r w:rsidR="001120BA" w:rsidRPr="00C3200F">
        <w:t xml:space="preserve">He has many more photos and videos on his </w:t>
      </w:r>
      <w:hyperlink r:id="rId28" w:history="1">
        <w:r w:rsidR="001120BA" w:rsidRPr="00EF638D">
          <w:rPr>
            <w:rStyle w:val="Hyperlink"/>
          </w:rPr>
          <w:t>Facebook page;</w:t>
        </w:r>
      </w:hyperlink>
      <w:r w:rsidR="001120BA" w:rsidRPr="00C3200F">
        <w:t xml:space="preserve"> </w:t>
      </w:r>
      <w:r w:rsidR="00EF638D" w:rsidRPr="00EF638D">
        <w:rPr>
          <w:i/>
          <w:iCs/>
        </w:rPr>
        <w:t>facebook.com/media/set/?set=a.10161185943720963&amp;type=3</w:t>
      </w:r>
      <w:r w:rsidR="00FE37E5">
        <w:rPr>
          <w:i/>
          <w:iCs/>
        </w:rPr>
        <w:t>,</w:t>
      </w:r>
      <w:r w:rsidR="00EF638D">
        <w:rPr>
          <w:i/>
          <w:iCs/>
        </w:rPr>
        <w:t xml:space="preserve"> </w:t>
      </w:r>
      <w:r w:rsidR="00EF638D" w:rsidRPr="00FE37E5">
        <w:t xml:space="preserve">click </w:t>
      </w:r>
      <w:r w:rsidR="00EF638D" w:rsidRPr="00EA6B94">
        <w:rPr>
          <w:b/>
          <w:bCs/>
          <w:u w:val="single"/>
        </w:rPr>
        <w:t>Feed View</w:t>
      </w:r>
      <w:r w:rsidR="00EF638D" w:rsidRPr="00FE37E5">
        <w:t xml:space="preserve"> for best viewing</w:t>
      </w:r>
    </w:p>
    <w:p w14:paraId="33635AA8" w14:textId="0E9CE042" w:rsidR="000549CD" w:rsidRPr="00C3200F" w:rsidRDefault="00EF638D" w:rsidP="00EF638D">
      <w:pPr>
        <w:jc w:val="right"/>
      </w:pPr>
      <w:r w:rsidRPr="00EF638D">
        <w:rPr>
          <w:noProof/>
        </w:rPr>
        <w:drawing>
          <wp:inline distT="0" distB="0" distL="0" distR="0" wp14:anchorId="0429D617" wp14:editId="04BDD511">
            <wp:extent cx="2200275" cy="369078"/>
            <wp:effectExtent l="0" t="0" r="0" b="0"/>
            <wp:docPr id="818845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84593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33392" cy="37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EE53" w14:textId="0DCB0413" w:rsidR="00FC4AD8" w:rsidRPr="00832AFD" w:rsidRDefault="00832AFD" w:rsidP="00832AFD">
      <w:pPr>
        <w:rPr>
          <w:sz w:val="20"/>
          <w:szCs w:val="20"/>
        </w:rPr>
      </w:pPr>
      <w:r w:rsidRPr="00832AFD">
        <w:rPr>
          <w:sz w:val="32"/>
          <w:szCs w:val="32"/>
        </w:rPr>
        <w:t xml:space="preserve">Christiane </w:t>
      </w:r>
      <w:r w:rsidRPr="00832AFD">
        <w:t>(</w:t>
      </w:r>
      <w:hyperlink r:id="rId30" w:history="1">
        <w:r w:rsidR="00EB3494" w:rsidRPr="00E66686">
          <w:rPr>
            <w:rStyle w:val="Hyperlink"/>
          </w:rPr>
          <w:t>Chschunk@cs.com</w:t>
        </w:r>
      </w:hyperlink>
      <w:r w:rsidR="00EB3494">
        <w:t>)</w:t>
      </w:r>
    </w:p>
    <w:sectPr w:rsidR="00FC4AD8" w:rsidRPr="00832AFD" w:rsidSect="00C64AFC">
      <w:pgSz w:w="12240" w:h="15840"/>
      <w:pgMar w:top="720" w:right="1134" w:bottom="72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613F3" w14:textId="77777777" w:rsidR="00BD34E2" w:rsidRDefault="00BD34E2" w:rsidP="005633C6">
      <w:pPr>
        <w:spacing w:after="0" w:line="240" w:lineRule="auto"/>
      </w:pPr>
      <w:r>
        <w:separator/>
      </w:r>
    </w:p>
  </w:endnote>
  <w:endnote w:type="continuationSeparator" w:id="0">
    <w:p w14:paraId="5230A0A8" w14:textId="77777777" w:rsidR="00BD34E2" w:rsidRDefault="00BD34E2" w:rsidP="00563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863339" w14:textId="77777777" w:rsidR="00BD34E2" w:rsidRDefault="00BD34E2" w:rsidP="005633C6">
      <w:pPr>
        <w:spacing w:after="0" w:line="240" w:lineRule="auto"/>
      </w:pPr>
      <w:r>
        <w:separator/>
      </w:r>
    </w:p>
  </w:footnote>
  <w:footnote w:type="continuationSeparator" w:id="0">
    <w:p w14:paraId="40AF89FB" w14:textId="77777777" w:rsidR="00BD34E2" w:rsidRDefault="00BD34E2" w:rsidP="005633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66704B"/>
    <w:multiLevelType w:val="hybridMultilevel"/>
    <w:tmpl w:val="9E84D692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1F6760E"/>
    <w:multiLevelType w:val="hybridMultilevel"/>
    <w:tmpl w:val="A5FAF344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38016628">
    <w:abstractNumId w:val="0"/>
  </w:num>
  <w:num w:numId="2" w16cid:durableId="10723933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7AF"/>
    <w:rsid w:val="00015E65"/>
    <w:rsid w:val="00045D2E"/>
    <w:rsid w:val="000549CD"/>
    <w:rsid w:val="00056C85"/>
    <w:rsid w:val="00074030"/>
    <w:rsid w:val="000A4549"/>
    <w:rsid w:val="000C70CB"/>
    <w:rsid w:val="000D0FC7"/>
    <w:rsid w:val="000E5507"/>
    <w:rsid w:val="00103B4E"/>
    <w:rsid w:val="00106580"/>
    <w:rsid w:val="001120BA"/>
    <w:rsid w:val="001130ED"/>
    <w:rsid w:val="00113C08"/>
    <w:rsid w:val="00114437"/>
    <w:rsid w:val="00123D7D"/>
    <w:rsid w:val="00130918"/>
    <w:rsid w:val="001A435A"/>
    <w:rsid w:val="001E0641"/>
    <w:rsid w:val="001E08B6"/>
    <w:rsid w:val="002011D7"/>
    <w:rsid w:val="0022346F"/>
    <w:rsid w:val="00232337"/>
    <w:rsid w:val="00240100"/>
    <w:rsid w:val="00262E38"/>
    <w:rsid w:val="002772FF"/>
    <w:rsid w:val="002858E5"/>
    <w:rsid w:val="00294B49"/>
    <w:rsid w:val="002A1F33"/>
    <w:rsid w:val="002A491C"/>
    <w:rsid w:val="002C7BAC"/>
    <w:rsid w:val="002D2E32"/>
    <w:rsid w:val="002D3680"/>
    <w:rsid w:val="002F2589"/>
    <w:rsid w:val="002F3343"/>
    <w:rsid w:val="00310226"/>
    <w:rsid w:val="003143EA"/>
    <w:rsid w:val="00320B7C"/>
    <w:rsid w:val="00342048"/>
    <w:rsid w:val="003440DD"/>
    <w:rsid w:val="00351460"/>
    <w:rsid w:val="00356FF1"/>
    <w:rsid w:val="00395575"/>
    <w:rsid w:val="003E278E"/>
    <w:rsid w:val="00417C57"/>
    <w:rsid w:val="00436888"/>
    <w:rsid w:val="0046057F"/>
    <w:rsid w:val="00460FEF"/>
    <w:rsid w:val="0046308C"/>
    <w:rsid w:val="00465598"/>
    <w:rsid w:val="00476309"/>
    <w:rsid w:val="00483563"/>
    <w:rsid w:val="00497EB8"/>
    <w:rsid w:val="004A7B9D"/>
    <w:rsid w:val="004B052E"/>
    <w:rsid w:val="004F3FFD"/>
    <w:rsid w:val="00527B2D"/>
    <w:rsid w:val="00541F23"/>
    <w:rsid w:val="00544461"/>
    <w:rsid w:val="00546FD8"/>
    <w:rsid w:val="0055560D"/>
    <w:rsid w:val="005633C6"/>
    <w:rsid w:val="00564A9D"/>
    <w:rsid w:val="00566960"/>
    <w:rsid w:val="00567DDE"/>
    <w:rsid w:val="00595BD2"/>
    <w:rsid w:val="005A1FB3"/>
    <w:rsid w:val="005B268A"/>
    <w:rsid w:val="005B4472"/>
    <w:rsid w:val="005D2094"/>
    <w:rsid w:val="005D3740"/>
    <w:rsid w:val="005D4BD7"/>
    <w:rsid w:val="005F66C3"/>
    <w:rsid w:val="006276DB"/>
    <w:rsid w:val="00640FD3"/>
    <w:rsid w:val="0068644E"/>
    <w:rsid w:val="00687562"/>
    <w:rsid w:val="00692522"/>
    <w:rsid w:val="00692DAF"/>
    <w:rsid w:val="006A19C7"/>
    <w:rsid w:val="006A7760"/>
    <w:rsid w:val="006B3913"/>
    <w:rsid w:val="006C2903"/>
    <w:rsid w:val="006C5850"/>
    <w:rsid w:val="006E7C48"/>
    <w:rsid w:val="006F0523"/>
    <w:rsid w:val="00720D1F"/>
    <w:rsid w:val="00777B7B"/>
    <w:rsid w:val="007A4E9F"/>
    <w:rsid w:val="007D2812"/>
    <w:rsid w:val="007E0E7B"/>
    <w:rsid w:val="007E0EC1"/>
    <w:rsid w:val="007E2130"/>
    <w:rsid w:val="00823D71"/>
    <w:rsid w:val="00826165"/>
    <w:rsid w:val="00832AFD"/>
    <w:rsid w:val="008457A5"/>
    <w:rsid w:val="008911E7"/>
    <w:rsid w:val="008A04D5"/>
    <w:rsid w:val="008B63FD"/>
    <w:rsid w:val="008C6FF5"/>
    <w:rsid w:val="008E7B07"/>
    <w:rsid w:val="00931434"/>
    <w:rsid w:val="00951179"/>
    <w:rsid w:val="00995626"/>
    <w:rsid w:val="009958B7"/>
    <w:rsid w:val="00996669"/>
    <w:rsid w:val="009A195D"/>
    <w:rsid w:val="00A0243F"/>
    <w:rsid w:val="00A067AF"/>
    <w:rsid w:val="00A24F76"/>
    <w:rsid w:val="00A51185"/>
    <w:rsid w:val="00A5331D"/>
    <w:rsid w:val="00A8040E"/>
    <w:rsid w:val="00AF5ED3"/>
    <w:rsid w:val="00B0651E"/>
    <w:rsid w:val="00B366B4"/>
    <w:rsid w:val="00B41A2C"/>
    <w:rsid w:val="00B445A1"/>
    <w:rsid w:val="00B51AE1"/>
    <w:rsid w:val="00BA6A6A"/>
    <w:rsid w:val="00BD0010"/>
    <w:rsid w:val="00BD34E2"/>
    <w:rsid w:val="00C0000F"/>
    <w:rsid w:val="00C037AF"/>
    <w:rsid w:val="00C27084"/>
    <w:rsid w:val="00C3200F"/>
    <w:rsid w:val="00C35B01"/>
    <w:rsid w:val="00C417FE"/>
    <w:rsid w:val="00C426F9"/>
    <w:rsid w:val="00C477A2"/>
    <w:rsid w:val="00C64AFC"/>
    <w:rsid w:val="00C70643"/>
    <w:rsid w:val="00C96086"/>
    <w:rsid w:val="00CA1164"/>
    <w:rsid w:val="00CA25CF"/>
    <w:rsid w:val="00CB5588"/>
    <w:rsid w:val="00CD53AB"/>
    <w:rsid w:val="00CE162A"/>
    <w:rsid w:val="00CE64FA"/>
    <w:rsid w:val="00CE7782"/>
    <w:rsid w:val="00CE799E"/>
    <w:rsid w:val="00D021F9"/>
    <w:rsid w:val="00D0262F"/>
    <w:rsid w:val="00D174B8"/>
    <w:rsid w:val="00D24CCC"/>
    <w:rsid w:val="00D25319"/>
    <w:rsid w:val="00D33ADA"/>
    <w:rsid w:val="00D62940"/>
    <w:rsid w:val="00D66415"/>
    <w:rsid w:val="00DA10AF"/>
    <w:rsid w:val="00DA2897"/>
    <w:rsid w:val="00DE7D1C"/>
    <w:rsid w:val="00E347F6"/>
    <w:rsid w:val="00E43468"/>
    <w:rsid w:val="00E466D7"/>
    <w:rsid w:val="00E516DD"/>
    <w:rsid w:val="00E64B01"/>
    <w:rsid w:val="00E66BF8"/>
    <w:rsid w:val="00E93170"/>
    <w:rsid w:val="00EA11B8"/>
    <w:rsid w:val="00EA6B94"/>
    <w:rsid w:val="00EB2E97"/>
    <w:rsid w:val="00EB3494"/>
    <w:rsid w:val="00EC2E9D"/>
    <w:rsid w:val="00ED08D6"/>
    <w:rsid w:val="00ED4DF9"/>
    <w:rsid w:val="00EE25DE"/>
    <w:rsid w:val="00EF638D"/>
    <w:rsid w:val="00F1145D"/>
    <w:rsid w:val="00F16C59"/>
    <w:rsid w:val="00F27919"/>
    <w:rsid w:val="00F306D3"/>
    <w:rsid w:val="00F31705"/>
    <w:rsid w:val="00F32BD5"/>
    <w:rsid w:val="00F344E0"/>
    <w:rsid w:val="00F6274C"/>
    <w:rsid w:val="00F765CD"/>
    <w:rsid w:val="00F807FE"/>
    <w:rsid w:val="00FB0B5D"/>
    <w:rsid w:val="00FC252A"/>
    <w:rsid w:val="00FC4AD8"/>
    <w:rsid w:val="00FE2E2A"/>
    <w:rsid w:val="00FE3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419ED"/>
  <w15:chartTrackingRefBased/>
  <w15:docId w15:val="{09C9269E-AFFD-4F66-A814-F84105047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37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37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37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37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37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37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37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37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37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37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37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37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37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37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37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37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37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37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37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37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37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37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37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37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37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37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37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37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37A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D3680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7D281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281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633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33C6"/>
  </w:style>
  <w:style w:type="paragraph" w:styleId="Footer">
    <w:name w:val="footer"/>
    <w:basedOn w:val="Normal"/>
    <w:link w:val="FooterChar"/>
    <w:uiPriority w:val="99"/>
    <w:unhideWhenUsed/>
    <w:rsid w:val="005633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33C6"/>
  </w:style>
  <w:style w:type="character" w:styleId="FollowedHyperlink">
    <w:name w:val="FollowedHyperlink"/>
    <w:basedOn w:val="DefaultParagraphFont"/>
    <w:uiPriority w:val="99"/>
    <w:semiHidden/>
    <w:unhideWhenUsed/>
    <w:rsid w:val="00CE799E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465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ipadvisor.com/AttractionProductReview-g293829-d33031162-2_Days_1_Night_Nyungwe_Chimpanzees_Canopy_King_Palace_Tea_tour-Kigali_Kigali_Provi.html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www.tripadvisor.com/AttractionProductReview-g293829-d25127936-1_Day_Rwanda_Gorilla_Trekking_Tour_In_The_Volcanoes_National_Park-Kigali_Kigali_Pr.html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ps.app.goo.gl/tygJwMUxbAzrYm567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www.tripadvisor.com/AttractionProductReview-g293829-d15846832-One_day_Akagera_National_Park_Game_Drive_with_a_Choice_4x4-Kigali_Kigali_Province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www.nyungweforestnationalpark.org/chimpanzee-trekking-nyungwe-forest-national-par/" TargetMode="Externa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ripadvisor.com/AttractionProductReview-g293829-d25127936-1_Day_Rwanda_Gorilla_Trekking_Tour_In_The_Volcanoes_National_Park-Kigali_Kigali_Pr.html" TargetMode="External"/><Relationship Id="rId24" Type="http://schemas.openxmlformats.org/officeDocument/2006/relationships/hyperlink" Target="https://www.getyourguide.com/s?psrc=widget&amp;partner_id=HCIAOO8&amp;utm_medium=sharing&amp;cmp=TAGwid&amp;currency=USD&amp;q=Butare&amp;queryMatch=all&amp;widget=availability&amp;wid=208ee1af-87fa-524d-9df7-1ba44aaed01c&amp;page_id=bc0a05f3-0a6d-537c-99f9-c7006da8f067&amp;visitor_id=F2DNBWZJAZE9OVWHEES8ZSMPMB5IW7XN&amp;_pc=1%2C4&amp;utm_campaign=activity_details_desktop&amp;et=756374&amp;lc=240051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hyperlink" Target="https://www.facebook.com/media/set/?set=a.10161185943720963&amp;type=3" TargetMode="External"/><Relationship Id="rId10" Type="http://schemas.openxmlformats.org/officeDocument/2006/relationships/hyperlink" Target="https://www.tripadvisor.com/AttractionProductReview-g293829-d33031162-2_Days_1_Night_Nyungwe_Chimpanzees_Canopy_King_Palace_Tea_tour-Kigali_Kigali_Provi.html" TargetMode="External"/><Relationship Id="rId19" Type="http://schemas.openxmlformats.org/officeDocument/2006/relationships/hyperlink" Target="https://www.tripadvisor.com/AttractionProductReview-g293829-d33031162-2_Days_1_Night_Nyungwe_Chimpanzees_Canopy_King_Palace_Tea_tour-Kigali_Kigali_Provi.html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tripadvisor.com/AttractionProductReview-g293829-d25127936-1_Day_Rwanda_Gorilla_Trekking_Tour_In_The_Volcanoes_National_Park-Kigali_Kigali_Pr.html" TargetMode="External"/><Relationship Id="rId14" Type="http://schemas.openxmlformats.org/officeDocument/2006/relationships/hyperlink" Target="https://www.hilton.com/en/hotels/kglzcup-zaria-court-kigali/?arrivalDate=2026-08-22&amp;departureDate=2026-08-28&amp;numRooms=1&amp;numAdults=1&amp;numChildren=0&amp;room1ChildAges=&amp;room1AdultAges=&amp;displayCurrency=USD" TargetMode="External"/><Relationship Id="rId22" Type="http://schemas.openxmlformats.org/officeDocument/2006/relationships/hyperlink" Target="https://www.volcanoesnationalpark.com/" TargetMode="External"/><Relationship Id="rId27" Type="http://schemas.openxmlformats.org/officeDocument/2006/relationships/hyperlink" Target="mailto:jason@thebenedicts.ca" TargetMode="External"/><Relationship Id="rId30" Type="http://schemas.openxmlformats.org/officeDocument/2006/relationships/hyperlink" Target="mailto:Chschunk@c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690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Christiane Schunk</dc:creator>
  <cp:keywords/>
  <dc:description/>
  <cp:lastModifiedBy>Lindy Rosenson</cp:lastModifiedBy>
  <cp:revision>2</cp:revision>
  <cp:lastPrinted>2026-01-06T04:42:00Z</cp:lastPrinted>
  <dcterms:created xsi:type="dcterms:W3CDTF">2026-01-09T03:17:00Z</dcterms:created>
  <dcterms:modified xsi:type="dcterms:W3CDTF">2026-01-09T03:17:00Z</dcterms:modified>
</cp:coreProperties>
</file>